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554D" w14:textId="6D5B0762" w:rsidR="00F054D3" w:rsidRPr="008A0833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74DA0DE3" w14:textId="77777777" w:rsidR="00F054D3" w:rsidRPr="00DC429C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DC429C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DC429C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DC429C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5B815953" w14:textId="77777777" w:rsidR="008A0833" w:rsidRPr="001F5450" w:rsidRDefault="008A0833" w:rsidP="008A0833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0C4CA92F" w14:textId="77777777" w:rsidR="008A0833" w:rsidRPr="001F5450" w:rsidRDefault="008A0833" w:rsidP="008A0833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ul.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7403365B" w14:textId="77777777" w:rsidR="008A0833" w:rsidRDefault="008A0833" w:rsidP="008A0833">
      <w:pPr>
        <w:spacing w:line="360" w:lineRule="auto"/>
        <w:jc w:val="center"/>
        <w:rPr>
          <w:rFonts w:ascii="Linux Libertine G" w:eastAsia="Calibri" w:hAnsi="Linux Libertine G" w:cs="Linux Libertine G"/>
          <w:b/>
          <w:sz w:val="20"/>
          <w:szCs w:val="20"/>
          <w:u w:val="single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66-620 Gubin</w:t>
      </w:r>
    </w:p>
    <w:p w14:paraId="367A7A05" w14:textId="13A7E42A" w:rsidR="00EC2BA3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DC429C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</w:t>
      </w:r>
      <w:r w:rsidR="0049507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714644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587AC986" w:rsidR="00DC429C" w:rsidRPr="00BC0977" w:rsidRDefault="00374A80" w:rsidP="00BC0977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Przystępując do udziału w postępowaniu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o udzielenie zamówienia publicznego pn</w:t>
      </w:r>
      <w:r w:rsidR="003050FC" w:rsidRPr="00183419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="008A0833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8A0833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8A0833">
        <w:rPr>
          <w:rFonts w:ascii="Times New Roman" w:hAnsi="Times New Roman"/>
          <w:b/>
          <w:sz w:val="22"/>
          <w:szCs w:val="22"/>
        </w:rPr>
        <w:t xml:space="preserve"> </w:t>
      </w:r>
      <w:r w:rsidR="008A0833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BC0977">
        <w:rPr>
          <w:rFonts w:ascii="Linux Libertine G" w:hAnsi="Linux Libertine G" w:cs="Linux Libertine G"/>
          <w:b/>
          <w:sz w:val="40"/>
          <w:szCs w:val="40"/>
        </w:rPr>
        <w:t xml:space="preserve"> 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prowadzonego przez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Przedsiębiorstwo Usług Miejskich Sp. z o.o.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, ul.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Śląska 36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66-620</w:t>
      </w:r>
      <w:r w:rsidR="003050FC" w:rsidRPr="00DC429C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8A0833">
        <w:rPr>
          <w:rFonts w:ascii="Times New Roman" w:eastAsia="Calibri" w:hAnsi="Times New Roman"/>
          <w:sz w:val="22"/>
          <w:szCs w:val="22"/>
          <w:lang w:eastAsia="en-US"/>
        </w:rPr>
        <w:t>Gubin</w:t>
      </w:r>
      <w:r w:rsidR="003050FC" w:rsidRPr="00DC429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informuję</w:t>
      </w:r>
      <w:r w:rsidR="003B7593" w:rsidRPr="003B7593">
        <w:rPr>
          <w:rFonts w:ascii="Times New Roman" w:eastAsia="Calibri" w:hAnsi="Times New Roman"/>
          <w:iCs/>
          <w:sz w:val="22"/>
          <w:szCs w:val="22"/>
          <w:lang w:eastAsia="en-US"/>
        </w:rPr>
        <w:t>, że</w:t>
      </w:r>
      <w:r w:rsidR="003B7593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3B759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Wykonawca, którego reprezentuję, nie </w:t>
      </w:r>
      <w:r w:rsidR="003B7593" w:rsidRPr="00185376">
        <w:rPr>
          <w:rFonts w:ascii="Times New Roman" w:eastAsia="Calibri" w:hAnsi="Times New Roman"/>
          <w:b/>
          <w:bCs/>
          <w:iCs/>
          <w:sz w:val="22"/>
          <w:szCs w:val="22"/>
          <w:lang w:eastAsia="en-US"/>
        </w:rPr>
        <w:t>należy/należy</w:t>
      </w:r>
      <w:r w:rsidR="009A777F">
        <w:rPr>
          <w:rStyle w:val="Odwoanieprzypisudolnego"/>
          <w:rFonts w:ascii="Times New Roman" w:eastAsia="Calibri" w:hAnsi="Times New Roman"/>
          <w:b/>
          <w:bCs/>
          <w:iCs/>
          <w:sz w:val="22"/>
          <w:szCs w:val="22"/>
          <w:lang w:eastAsia="en-US"/>
        </w:rPr>
        <w:footnoteReference w:id="1"/>
      </w:r>
      <w:r w:rsidR="00DC429C" w:rsidRPr="00DC429C">
        <w:rPr>
          <w:rFonts w:ascii="Times New Roman" w:hAnsi="Times New Roman"/>
          <w:sz w:val="22"/>
          <w:szCs w:val="22"/>
        </w:rPr>
        <w:t xml:space="preserve"> do grupy kapitałowej, </w:t>
      </w:r>
      <w:r w:rsidR="00A55F42">
        <w:rPr>
          <w:rFonts w:ascii="Times New Roman" w:hAnsi="Times New Roman"/>
          <w:sz w:val="22"/>
          <w:szCs w:val="22"/>
        </w:rPr>
        <w:t xml:space="preserve">                         </w:t>
      </w:r>
      <w:r w:rsidR="00DC429C" w:rsidRPr="00DC429C">
        <w:rPr>
          <w:rFonts w:ascii="Times New Roman" w:hAnsi="Times New Roman"/>
          <w:sz w:val="22"/>
          <w:szCs w:val="22"/>
        </w:rPr>
        <w:t xml:space="preserve">w rozumieniu ustawy z dnia 16 lutego 2007 r. o ochronie konkurencji i konsumentów (Dz. U. z 2020 r. poz. 1076 i 1086), </w:t>
      </w:r>
      <w:r w:rsidR="00934AFF">
        <w:rPr>
          <w:rFonts w:ascii="Times New Roman" w:hAnsi="Times New Roman"/>
          <w:sz w:val="22"/>
          <w:szCs w:val="22"/>
        </w:rPr>
        <w:t>w skład której wchodzą</w:t>
      </w:r>
      <w:r w:rsidR="00C07E7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="00934AFF">
        <w:rPr>
          <w:rFonts w:ascii="Times New Roman" w:hAnsi="Times New Roman"/>
          <w:sz w:val="22"/>
          <w:szCs w:val="22"/>
        </w:rPr>
        <w:t>:</w:t>
      </w:r>
    </w:p>
    <w:p w14:paraId="4C55E996" w14:textId="77777777" w:rsidR="00DC429C" w:rsidRPr="00DC429C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DC429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DC429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DC429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Default="0015325D" w:rsidP="00DC429C">
      <w:pPr>
        <w:rPr>
          <w:rFonts w:ascii="Times New Roman" w:hAnsi="Times New Roman"/>
          <w:u w:val="single"/>
        </w:rPr>
      </w:pPr>
    </w:p>
    <w:p w14:paraId="598ABE1B" w14:textId="3AAC07BF" w:rsidR="0015325D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DC429C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DC429C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DC429C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DC429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DC429C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>
        <w:rPr>
          <w:rFonts w:ascii="Times New Roman" w:hAnsi="Times New Roman"/>
          <w:i/>
          <w:sz w:val="22"/>
          <w:szCs w:val="22"/>
        </w:rPr>
        <w:t>…</w:t>
      </w:r>
      <w:r w:rsidR="00DC429C" w:rsidRPr="00DC429C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15325D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DC429C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>
        <w:rPr>
          <w:rFonts w:ascii="Times New Roman" w:hAnsi="Times New Roman"/>
          <w:i/>
          <w:iCs/>
          <w:vertAlign w:val="superscript"/>
        </w:rPr>
        <w:t xml:space="preserve">   </w:t>
      </w:r>
      <w:r w:rsidRPr="00DC429C">
        <w:rPr>
          <w:rFonts w:ascii="Times New Roman" w:hAnsi="Times New Roman"/>
          <w:i/>
          <w:iCs/>
          <w:vertAlign w:val="superscript"/>
        </w:rPr>
        <w:t xml:space="preserve">   </w:t>
      </w:r>
      <w:r w:rsidR="0015325D">
        <w:rPr>
          <w:rFonts w:ascii="Times New Roman" w:hAnsi="Times New Roman"/>
          <w:i/>
          <w:iCs/>
          <w:vertAlign w:val="superscript"/>
        </w:rPr>
        <w:t xml:space="preserve">    </w:t>
      </w:r>
      <w:r w:rsidRPr="00DC429C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="00963051">
        <w:rPr>
          <w:rFonts w:ascii="Times New Roman" w:hAnsi="Times New Roman"/>
          <w:i/>
          <w:iCs/>
          <w:vertAlign w:val="superscript"/>
        </w:rPr>
        <w:t>*</w:t>
      </w:r>
      <w:r w:rsidRPr="00DC429C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15325D">
      <w:footerReference w:type="default" r:id="rId7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1EFD" w14:textId="77777777" w:rsidR="00DA44B4" w:rsidRDefault="00DA44B4">
      <w:r>
        <w:separator/>
      </w:r>
    </w:p>
  </w:endnote>
  <w:endnote w:type="continuationSeparator" w:id="0">
    <w:p w14:paraId="0955ACB4" w14:textId="77777777" w:rsidR="00DA44B4" w:rsidRDefault="00D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D25" w14:textId="77777777" w:rsidR="00DA44B4" w:rsidRDefault="00DA44B4">
      <w:r>
        <w:separator/>
      </w:r>
    </w:p>
  </w:footnote>
  <w:footnote w:type="continuationSeparator" w:id="0">
    <w:p w14:paraId="68B959B8" w14:textId="77777777" w:rsidR="00DA44B4" w:rsidRDefault="00DA44B4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12123DC8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  <w:p w14:paraId="60D8D595" w14:textId="798695BF" w:rsidR="00C27BAB" w:rsidRDefault="00C27BAB">
      <w:pPr>
        <w:pStyle w:val="Tekstprzypisudolnego"/>
      </w:pPr>
    </w:p>
    <w:p w14:paraId="3B2BB606" w14:textId="16F2E4EA" w:rsidR="00C27BAB" w:rsidRDefault="00C27BAB">
      <w:pPr>
        <w:pStyle w:val="Tekstprzypisudolnego"/>
      </w:pPr>
    </w:p>
    <w:p w14:paraId="7F44AB96" w14:textId="21F1C1F0" w:rsidR="00C27BAB" w:rsidRPr="00C27BAB" w:rsidRDefault="00C27BAB" w:rsidP="00C27BAB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6184B"/>
    <w:rsid w:val="00064CCC"/>
    <w:rsid w:val="000A39DB"/>
    <w:rsid w:val="000E2704"/>
    <w:rsid w:val="0015325D"/>
    <w:rsid w:val="00175A86"/>
    <w:rsid w:val="00183419"/>
    <w:rsid w:val="00185376"/>
    <w:rsid w:val="002318A6"/>
    <w:rsid w:val="002C51C3"/>
    <w:rsid w:val="003050FC"/>
    <w:rsid w:val="00374A80"/>
    <w:rsid w:val="003A5AF9"/>
    <w:rsid w:val="003B7593"/>
    <w:rsid w:val="003F15FA"/>
    <w:rsid w:val="0049507E"/>
    <w:rsid w:val="004C5DC8"/>
    <w:rsid w:val="005954FD"/>
    <w:rsid w:val="005F2E99"/>
    <w:rsid w:val="005F63AA"/>
    <w:rsid w:val="006877B5"/>
    <w:rsid w:val="006A52D0"/>
    <w:rsid w:val="00714644"/>
    <w:rsid w:val="00787D3C"/>
    <w:rsid w:val="008070D9"/>
    <w:rsid w:val="008431C7"/>
    <w:rsid w:val="008608B0"/>
    <w:rsid w:val="008A0833"/>
    <w:rsid w:val="00934AFF"/>
    <w:rsid w:val="0094172D"/>
    <w:rsid w:val="00963051"/>
    <w:rsid w:val="009A777F"/>
    <w:rsid w:val="009F4A44"/>
    <w:rsid w:val="00A2367A"/>
    <w:rsid w:val="00A43DB4"/>
    <w:rsid w:val="00A55F42"/>
    <w:rsid w:val="00A65348"/>
    <w:rsid w:val="00A734E9"/>
    <w:rsid w:val="00A869CE"/>
    <w:rsid w:val="00AD5A59"/>
    <w:rsid w:val="00B87124"/>
    <w:rsid w:val="00BC0977"/>
    <w:rsid w:val="00C07E76"/>
    <w:rsid w:val="00C27BAB"/>
    <w:rsid w:val="00C5429D"/>
    <w:rsid w:val="00CA21D9"/>
    <w:rsid w:val="00CD160C"/>
    <w:rsid w:val="00D23D2D"/>
    <w:rsid w:val="00D250AE"/>
    <w:rsid w:val="00DA44B4"/>
    <w:rsid w:val="00DC429C"/>
    <w:rsid w:val="00EC2BA3"/>
    <w:rsid w:val="00EE4288"/>
    <w:rsid w:val="00F054D3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AF3D2-7D7B-490A-AC09-3930E107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Malwina Jędrzejek</cp:lastModifiedBy>
  <cp:revision>3</cp:revision>
  <cp:lastPrinted>2021-11-18T14:39:00Z</cp:lastPrinted>
  <dcterms:created xsi:type="dcterms:W3CDTF">2021-11-24T09:47:00Z</dcterms:created>
  <dcterms:modified xsi:type="dcterms:W3CDTF">2022-11-07T11:44:00Z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