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3F15" w14:textId="02C13EAD" w:rsidR="003C62F2" w:rsidRPr="003C62F2" w:rsidRDefault="003C62F2" w:rsidP="003C62F2">
      <w:pPr>
        <w:pStyle w:val="paragraph"/>
        <w:spacing w:before="0" w:beforeAutospacing="0" w:line="276" w:lineRule="auto"/>
        <w:jc w:val="right"/>
        <w:textAlignment w:val="baseline"/>
        <w:rPr>
          <w:rFonts w:ascii="Arial" w:eastAsiaTheme="majorEastAsia" w:hAnsi="Arial" w:cs="Arial"/>
          <w:sz w:val="22"/>
          <w:szCs w:val="22"/>
        </w:rPr>
      </w:pPr>
      <w:r w:rsidRPr="003C62F2">
        <w:rPr>
          <w:rFonts w:ascii="Arial" w:eastAsiaTheme="majorEastAsia" w:hAnsi="Arial" w:cs="Arial"/>
          <w:sz w:val="22"/>
          <w:szCs w:val="22"/>
        </w:rPr>
        <w:t>Numer postępowania: Z</w:t>
      </w:r>
      <w:r w:rsidR="00AB00C7">
        <w:rPr>
          <w:rFonts w:ascii="Arial" w:eastAsiaTheme="majorEastAsia" w:hAnsi="Arial" w:cs="Arial"/>
          <w:sz w:val="22"/>
          <w:szCs w:val="22"/>
        </w:rPr>
        <w:t>O</w:t>
      </w:r>
      <w:r w:rsidRPr="003C62F2">
        <w:rPr>
          <w:rFonts w:ascii="Arial" w:eastAsiaTheme="majorEastAsia" w:hAnsi="Arial" w:cs="Arial"/>
          <w:sz w:val="22"/>
          <w:szCs w:val="22"/>
        </w:rPr>
        <w:t>/</w:t>
      </w:r>
      <w:r w:rsidR="006338DF">
        <w:rPr>
          <w:rFonts w:ascii="Arial" w:eastAsiaTheme="majorEastAsia" w:hAnsi="Arial" w:cs="Arial"/>
          <w:sz w:val="22"/>
          <w:szCs w:val="22"/>
        </w:rPr>
        <w:t>14</w:t>
      </w:r>
      <w:r w:rsidRPr="003C62F2">
        <w:rPr>
          <w:rFonts w:ascii="Arial" w:eastAsiaTheme="majorEastAsia" w:hAnsi="Arial" w:cs="Arial"/>
          <w:sz w:val="22"/>
          <w:szCs w:val="22"/>
        </w:rPr>
        <w:t>/N/2025</w:t>
      </w:r>
    </w:p>
    <w:p w14:paraId="0BB2D379" w14:textId="77777777" w:rsidR="00AB00C7" w:rsidRDefault="00AB00C7" w:rsidP="003C62F2">
      <w:pPr>
        <w:pStyle w:val="paragraph"/>
        <w:spacing w:line="276" w:lineRule="auto"/>
        <w:jc w:val="center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172EEC9C" w14:textId="0C2586AD" w:rsidR="003C62F2" w:rsidRPr="003C62F2" w:rsidRDefault="003C62F2" w:rsidP="003C62F2">
      <w:pPr>
        <w:pStyle w:val="paragraph"/>
        <w:spacing w:line="276" w:lineRule="auto"/>
        <w:jc w:val="center"/>
        <w:textAlignment w:val="baseline"/>
        <w:rPr>
          <w:rFonts w:ascii="Arial" w:eastAsiaTheme="majorEastAsia" w:hAnsi="Arial" w:cs="Arial"/>
          <w:b/>
          <w:bCs/>
          <w:sz w:val="22"/>
          <w:szCs w:val="22"/>
        </w:rPr>
      </w:pPr>
      <w:r w:rsidRPr="003C62F2">
        <w:rPr>
          <w:rFonts w:ascii="Arial" w:eastAsiaTheme="majorEastAsia" w:hAnsi="Arial" w:cs="Arial"/>
          <w:b/>
          <w:bCs/>
          <w:sz w:val="22"/>
          <w:szCs w:val="22"/>
        </w:rPr>
        <w:t>UMOWA NR Z</w:t>
      </w:r>
      <w:r w:rsidR="00AB00C7">
        <w:rPr>
          <w:rFonts w:ascii="Arial" w:eastAsiaTheme="majorEastAsia" w:hAnsi="Arial" w:cs="Arial"/>
          <w:b/>
          <w:bCs/>
          <w:sz w:val="22"/>
          <w:szCs w:val="22"/>
        </w:rPr>
        <w:t>O</w:t>
      </w:r>
      <w:r w:rsidRPr="003C62F2">
        <w:rPr>
          <w:rFonts w:ascii="Arial" w:eastAsiaTheme="majorEastAsia" w:hAnsi="Arial" w:cs="Arial"/>
          <w:b/>
          <w:bCs/>
          <w:sz w:val="22"/>
          <w:szCs w:val="22"/>
        </w:rPr>
        <w:t>/</w:t>
      </w:r>
      <w:r w:rsidR="006338DF">
        <w:rPr>
          <w:rFonts w:ascii="Arial" w:eastAsiaTheme="majorEastAsia" w:hAnsi="Arial" w:cs="Arial"/>
          <w:b/>
          <w:bCs/>
          <w:sz w:val="22"/>
          <w:szCs w:val="22"/>
        </w:rPr>
        <w:t>14</w:t>
      </w:r>
      <w:r w:rsidRPr="003C62F2">
        <w:rPr>
          <w:rFonts w:ascii="Arial" w:eastAsiaTheme="majorEastAsia" w:hAnsi="Arial" w:cs="Arial"/>
          <w:b/>
          <w:bCs/>
          <w:sz w:val="22"/>
          <w:szCs w:val="22"/>
        </w:rPr>
        <w:t>/N/2025</w:t>
      </w:r>
    </w:p>
    <w:p w14:paraId="7E37EA85" w14:textId="77777777" w:rsidR="003C62F2" w:rsidRPr="003C62F2" w:rsidRDefault="003C62F2" w:rsidP="003C62F2">
      <w:pPr>
        <w:pStyle w:val="paragraph"/>
        <w:spacing w:line="276" w:lineRule="auto"/>
        <w:textAlignment w:val="baseline"/>
        <w:rPr>
          <w:rFonts w:ascii="Arial" w:eastAsiaTheme="majorEastAsia" w:hAnsi="Arial" w:cs="Arial"/>
          <w:sz w:val="22"/>
          <w:szCs w:val="22"/>
        </w:rPr>
      </w:pPr>
      <w:r w:rsidRPr="003C62F2">
        <w:rPr>
          <w:rFonts w:ascii="Arial" w:eastAsiaTheme="majorEastAsia" w:hAnsi="Arial" w:cs="Arial"/>
          <w:sz w:val="22"/>
          <w:szCs w:val="22"/>
        </w:rPr>
        <w:t>zawarta w dniu złożenia ostatniego podpisu, pomiędzy:</w:t>
      </w:r>
    </w:p>
    <w:p w14:paraId="1AF169BE" w14:textId="77777777" w:rsidR="00570785" w:rsidRDefault="003C62F2" w:rsidP="00570785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3C62F2">
        <w:rPr>
          <w:rFonts w:ascii="Arial" w:eastAsiaTheme="majorEastAsia" w:hAnsi="Arial" w:cs="Arial"/>
          <w:b/>
          <w:bCs/>
          <w:sz w:val="22"/>
          <w:szCs w:val="22"/>
        </w:rPr>
        <w:t xml:space="preserve">Przedsiębiorstwem Usług Miejskich Spółka z o.o. w Gubinie, </w:t>
      </w:r>
      <w:r w:rsidRPr="003C62F2">
        <w:rPr>
          <w:rFonts w:ascii="Arial" w:eastAsiaTheme="majorEastAsia" w:hAnsi="Arial" w:cs="Arial"/>
          <w:sz w:val="22"/>
          <w:szCs w:val="22"/>
        </w:rPr>
        <w:t xml:space="preserve">ul. Śląska 36, 66-620 Gubin NIP: 926-10-00-423, wpisanym do Rejestru Przedsiębiorców Krajowego Rejestru Sądowego prowadzonego przez Sąd Rejonowy w Zielonej Górze VIII Wydział Gospodarczy KRS </w:t>
      </w:r>
      <w:r w:rsidR="00570785">
        <w:rPr>
          <w:rFonts w:ascii="Arial" w:eastAsiaTheme="majorEastAsia" w:hAnsi="Arial" w:cs="Arial"/>
          <w:sz w:val="22"/>
          <w:szCs w:val="22"/>
        </w:rPr>
        <w:t xml:space="preserve">                       </w:t>
      </w:r>
      <w:r w:rsidRPr="003C62F2">
        <w:rPr>
          <w:rFonts w:ascii="Arial" w:eastAsiaTheme="majorEastAsia" w:hAnsi="Arial" w:cs="Arial"/>
          <w:sz w:val="22"/>
          <w:szCs w:val="22"/>
        </w:rPr>
        <w:t xml:space="preserve">pod numerem 0000187366, </w:t>
      </w:r>
    </w:p>
    <w:p w14:paraId="64456BF4" w14:textId="77777777" w:rsidR="00570785" w:rsidRDefault="003C62F2" w:rsidP="00570785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b/>
          <w:sz w:val="22"/>
          <w:szCs w:val="22"/>
        </w:rPr>
      </w:pPr>
      <w:r w:rsidRPr="003C62F2">
        <w:rPr>
          <w:rFonts w:ascii="Arial" w:eastAsiaTheme="majorEastAsia" w:hAnsi="Arial" w:cs="Arial"/>
          <w:sz w:val="22"/>
          <w:szCs w:val="22"/>
        </w:rPr>
        <w:t xml:space="preserve">zwanym dalej w treści umowy </w:t>
      </w:r>
      <w:r w:rsidRPr="003C62F2">
        <w:rPr>
          <w:rFonts w:ascii="Arial" w:eastAsiaTheme="majorEastAsia" w:hAnsi="Arial" w:cs="Arial"/>
          <w:b/>
          <w:sz w:val="22"/>
          <w:szCs w:val="22"/>
        </w:rPr>
        <w:t xml:space="preserve">Zamawiającym, </w:t>
      </w:r>
    </w:p>
    <w:p w14:paraId="422CE5F4" w14:textId="1C4D8073" w:rsidR="003C62F2" w:rsidRPr="003C62F2" w:rsidRDefault="003C62F2" w:rsidP="00570785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3C62F2">
        <w:rPr>
          <w:rFonts w:ascii="Arial" w:eastAsiaTheme="majorEastAsia" w:hAnsi="Arial" w:cs="Arial"/>
          <w:sz w:val="22"/>
          <w:szCs w:val="22"/>
        </w:rPr>
        <w:t xml:space="preserve">reprezentowanym przez: </w:t>
      </w:r>
      <w:r w:rsidRPr="003C62F2">
        <w:rPr>
          <w:rFonts w:ascii="Arial" w:eastAsiaTheme="majorEastAsia" w:hAnsi="Arial" w:cs="Arial"/>
          <w:b/>
          <w:sz w:val="22"/>
          <w:szCs w:val="22"/>
        </w:rPr>
        <w:t>Krzysztofa Sikorę</w:t>
      </w:r>
      <w:r w:rsidRPr="003C62F2">
        <w:rPr>
          <w:rFonts w:ascii="Arial" w:eastAsiaTheme="majorEastAsia" w:hAnsi="Arial" w:cs="Arial"/>
          <w:sz w:val="22"/>
          <w:szCs w:val="22"/>
        </w:rPr>
        <w:t xml:space="preserve"> - </w:t>
      </w:r>
      <w:r w:rsidRPr="003C62F2">
        <w:rPr>
          <w:rFonts w:ascii="Arial" w:eastAsiaTheme="majorEastAsia" w:hAnsi="Arial" w:cs="Arial"/>
          <w:b/>
          <w:bCs/>
          <w:sz w:val="22"/>
          <w:szCs w:val="22"/>
        </w:rPr>
        <w:t xml:space="preserve">Prezesa Zarządu </w:t>
      </w:r>
    </w:p>
    <w:p w14:paraId="4F7EA25F" w14:textId="77777777" w:rsidR="003C62F2" w:rsidRPr="003C62F2" w:rsidRDefault="003C62F2" w:rsidP="003C62F2">
      <w:pPr>
        <w:pStyle w:val="paragraph"/>
        <w:spacing w:line="276" w:lineRule="auto"/>
        <w:textAlignment w:val="baseline"/>
        <w:rPr>
          <w:rFonts w:ascii="Arial" w:eastAsiaTheme="majorEastAsia" w:hAnsi="Arial" w:cs="Arial"/>
          <w:sz w:val="22"/>
          <w:szCs w:val="22"/>
        </w:rPr>
      </w:pPr>
      <w:r w:rsidRPr="003C62F2">
        <w:rPr>
          <w:rFonts w:ascii="Arial" w:eastAsiaTheme="majorEastAsia" w:hAnsi="Arial" w:cs="Arial"/>
          <w:sz w:val="22"/>
          <w:szCs w:val="22"/>
        </w:rPr>
        <w:t>a</w:t>
      </w:r>
    </w:p>
    <w:p w14:paraId="48280375" w14:textId="77777777" w:rsidR="003C62F2" w:rsidRPr="003C62F2" w:rsidRDefault="003C62F2" w:rsidP="003C62F2">
      <w:pPr>
        <w:pStyle w:val="paragraph"/>
        <w:spacing w:line="276" w:lineRule="auto"/>
        <w:textAlignment w:val="baseline"/>
        <w:rPr>
          <w:rFonts w:ascii="Arial" w:eastAsiaTheme="majorEastAsia" w:hAnsi="Arial" w:cs="Arial"/>
          <w:sz w:val="22"/>
          <w:szCs w:val="22"/>
        </w:rPr>
      </w:pPr>
      <w:r w:rsidRPr="003C62F2">
        <w:rPr>
          <w:rFonts w:ascii="Arial" w:eastAsiaTheme="majorEastAsia" w:hAnsi="Arial" w:cs="Arial"/>
          <w:sz w:val="22"/>
          <w:szCs w:val="22"/>
        </w:rPr>
        <w:t>__________________________________________________________________________</w:t>
      </w:r>
    </w:p>
    <w:p w14:paraId="42197D64" w14:textId="77777777" w:rsidR="003C62F2" w:rsidRPr="003C62F2" w:rsidRDefault="003C62F2" w:rsidP="003C62F2">
      <w:pPr>
        <w:pStyle w:val="paragraph"/>
        <w:spacing w:line="276" w:lineRule="auto"/>
        <w:textAlignment w:val="baseline"/>
        <w:rPr>
          <w:rFonts w:ascii="Arial" w:eastAsiaTheme="majorEastAsia" w:hAnsi="Arial" w:cs="Arial"/>
          <w:sz w:val="22"/>
          <w:szCs w:val="22"/>
        </w:rPr>
      </w:pPr>
      <w:r w:rsidRPr="003C62F2">
        <w:rPr>
          <w:rFonts w:ascii="Arial" w:eastAsiaTheme="majorEastAsia" w:hAnsi="Arial" w:cs="Arial"/>
          <w:sz w:val="22"/>
          <w:szCs w:val="22"/>
        </w:rPr>
        <w:t>__________________________________________________________________________</w:t>
      </w:r>
    </w:p>
    <w:p w14:paraId="66EC2FA8" w14:textId="77777777" w:rsidR="003C62F2" w:rsidRPr="003C62F2" w:rsidRDefault="003C62F2" w:rsidP="003C62F2">
      <w:pPr>
        <w:pStyle w:val="paragraph"/>
        <w:spacing w:line="276" w:lineRule="auto"/>
        <w:textAlignment w:val="baseline"/>
        <w:rPr>
          <w:rFonts w:ascii="Arial" w:eastAsiaTheme="majorEastAsia" w:hAnsi="Arial" w:cs="Arial"/>
          <w:sz w:val="22"/>
          <w:szCs w:val="22"/>
        </w:rPr>
      </w:pPr>
      <w:r w:rsidRPr="003C62F2">
        <w:rPr>
          <w:rFonts w:ascii="Arial" w:eastAsiaTheme="majorEastAsia" w:hAnsi="Arial" w:cs="Arial"/>
          <w:sz w:val="22"/>
          <w:szCs w:val="22"/>
        </w:rPr>
        <w:t>__________________________________________________________________________</w:t>
      </w:r>
    </w:p>
    <w:p w14:paraId="0DED2111" w14:textId="77777777" w:rsidR="003C62F2" w:rsidRPr="003C62F2" w:rsidRDefault="003C62F2" w:rsidP="003C62F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3C62F2">
        <w:rPr>
          <w:rStyle w:val="normaltextrun"/>
          <w:rFonts w:ascii="Arial" w:eastAsiaTheme="majorEastAsia" w:hAnsi="Arial" w:cs="Arial"/>
          <w:sz w:val="22"/>
          <w:szCs w:val="22"/>
        </w:rPr>
        <w:t xml:space="preserve">zwanym dalej </w:t>
      </w:r>
      <w:r w:rsidRPr="003C62F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Wykonawcą</w:t>
      </w:r>
      <w:r w:rsidRPr="003C62F2">
        <w:rPr>
          <w:rStyle w:val="normaltextrun"/>
          <w:rFonts w:ascii="Arial" w:eastAsiaTheme="majorEastAsia" w:hAnsi="Arial" w:cs="Arial"/>
          <w:sz w:val="22"/>
          <w:szCs w:val="22"/>
        </w:rPr>
        <w:t>, reprezentowanym przez:</w:t>
      </w:r>
      <w:r w:rsidRPr="003C62F2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Pr="003C62F2">
        <w:rPr>
          <w:rStyle w:val="normaltextrun"/>
          <w:rFonts w:ascii="Arial" w:eastAsiaTheme="majorEastAsia" w:hAnsi="Arial" w:cs="Arial"/>
          <w:sz w:val="22"/>
          <w:szCs w:val="22"/>
        </w:rPr>
        <w:tab/>
      </w:r>
    </w:p>
    <w:p w14:paraId="5D1A4544" w14:textId="77777777" w:rsidR="003C62F2" w:rsidRPr="003C62F2" w:rsidRDefault="003C62F2" w:rsidP="003C62F2">
      <w:pPr>
        <w:spacing w:after="23" w:line="276" w:lineRule="auto"/>
        <w:ind w:left="-5"/>
        <w:rPr>
          <w:rFonts w:ascii="Arial" w:hAnsi="Arial" w:cs="Arial"/>
          <w:sz w:val="22"/>
          <w:szCs w:val="22"/>
        </w:rPr>
      </w:pPr>
    </w:p>
    <w:p w14:paraId="53E03577" w14:textId="77777777" w:rsidR="003C62F2" w:rsidRPr="003C62F2" w:rsidRDefault="003C62F2" w:rsidP="003C62F2">
      <w:pPr>
        <w:spacing w:after="23" w:line="276" w:lineRule="auto"/>
        <w:ind w:left="-5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wspólnie zwanych dalej także „</w:t>
      </w:r>
      <w:r w:rsidRPr="003C62F2">
        <w:rPr>
          <w:rFonts w:ascii="Arial" w:hAnsi="Arial" w:cs="Arial"/>
          <w:b/>
          <w:bCs/>
          <w:sz w:val="22"/>
          <w:szCs w:val="22"/>
        </w:rPr>
        <w:t>Stronami</w:t>
      </w:r>
      <w:r w:rsidRPr="003C62F2">
        <w:rPr>
          <w:rFonts w:ascii="Arial" w:hAnsi="Arial" w:cs="Arial"/>
          <w:sz w:val="22"/>
          <w:szCs w:val="22"/>
        </w:rPr>
        <w:t>”, zaś każdy z osobna „</w:t>
      </w:r>
      <w:r w:rsidRPr="003C62F2">
        <w:rPr>
          <w:rFonts w:ascii="Arial" w:hAnsi="Arial" w:cs="Arial"/>
          <w:b/>
          <w:bCs/>
          <w:sz w:val="22"/>
          <w:szCs w:val="22"/>
        </w:rPr>
        <w:t>Stroną</w:t>
      </w:r>
      <w:r w:rsidRPr="003C62F2">
        <w:rPr>
          <w:rFonts w:ascii="Arial" w:hAnsi="Arial" w:cs="Arial"/>
          <w:sz w:val="22"/>
          <w:szCs w:val="22"/>
        </w:rPr>
        <w:t>” o następującej treści</w:t>
      </w:r>
    </w:p>
    <w:p w14:paraId="5B70086B" w14:textId="77777777" w:rsidR="003C62F2" w:rsidRPr="003C62F2" w:rsidRDefault="003C62F2" w:rsidP="003C62F2">
      <w:pPr>
        <w:spacing w:after="23" w:line="276" w:lineRule="auto"/>
        <w:ind w:left="-5"/>
        <w:rPr>
          <w:rFonts w:ascii="Arial" w:hAnsi="Arial" w:cs="Arial"/>
          <w:sz w:val="22"/>
          <w:szCs w:val="22"/>
        </w:rPr>
      </w:pPr>
    </w:p>
    <w:p w14:paraId="73FFEA2D" w14:textId="77777777" w:rsidR="003C62F2" w:rsidRPr="003C62F2" w:rsidRDefault="003C62F2" w:rsidP="003C62F2">
      <w:pPr>
        <w:spacing w:after="23" w:line="276" w:lineRule="auto"/>
        <w:ind w:left="-5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Pełnomocnicy Stron oświadczają, że udzielone im pełnomocnictwa nie wygasły, ani nie zostały odwołane, a ich treść nie uległa zmianie.</w:t>
      </w:r>
    </w:p>
    <w:p w14:paraId="3BC7C379" w14:textId="77777777" w:rsidR="003C62F2" w:rsidRPr="003C62F2" w:rsidRDefault="003C62F2" w:rsidP="003C62F2">
      <w:pPr>
        <w:spacing w:after="23" w:line="276" w:lineRule="auto"/>
        <w:ind w:left="-5"/>
        <w:rPr>
          <w:rFonts w:ascii="Arial" w:hAnsi="Arial" w:cs="Arial"/>
          <w:sz w:val="22"/>
          <w:szCs w:val="22"/>
        </w:rPr>
      </w:pPr>
    </w:p>
    <w:p w14:paraId="3CE63232" w14:textId="605F4FAB" w:rsidR="003C62F2" w:rsidRPr="006E091D" w:rsidRDefault="006E091D" w:rsidP="006E091D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E091D">
        <w:rPr>
          <w:rFonts w:ascii="Arial" w:hAnsi="Arial" w:cs="Arial"/>
          <w:i/>
          <w:iCs/>
          <w:sz w:val="22"/>
          <w:szCs w:val="22"/>
        </w:rPr>
        <w:t>Niniejszą umowę zawarto bez stosowania przepisów ustawy z dnia 11 września 2019 r. Prawo zamówień publicznych (Dz. U. z 2024 r., poz. 1320), w oparciu o art. 2 ust. 1 pkt 1) wskazanej ustawy.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E091D">
        <w:rPr>
          <w:rFonts w:ascii="Arial" w:hAnsi="Arial" w:cs="Arial"/>
          <w:i/>
          <w:iCs/>
          <w:sz w:val="22"/>
          <w:szCs w:val="22"/>
        </w:rPr>
        <w:t xml:space="preserve">W rezultacie dokonania wyboru oferty „Wykonawcy” w trybie Zapytania </w:t>
      </w:r>
      <w:r>
        <w:rPr>
          <w:rFonts w:ascii="Arial" w:hAnsi="Arial" w:cs="Arial"/>
          <w:i/>
          <w:iCs/>
          <w:sz w:val="22"/>
          <w:szCs w:val="22"/>
        </w:rPr>
        <w:t xml:space="preserve">ofertowego </w:t>
      </w:r>
      <w:r w:rsidR="003C62F2" w:rsidRPr="006E091D">
        <w:rPr>
          <w:rFonts w:ascii="Arial" w:hAnsi="Arial" w:cs="Arial"/>
          <w:i/>
          <w:iCs/>
          <w:sz w:val="22"/>
          <w:szCs w:val="22"/>
        </w:rPr>
        <w:t>zawarto umowę o następującej treści:</w:t>
      </w:r>
    </w:p>
    <w:p w14:paraId="66206C6C" w14:textId="77777777" w:rsidR="003C62F2" w:rsidRPr="003C62F2" w:rsidRDefault="003C62F2" w:rsidP="003C62F2">
      <w:pPr>
        <w:spacing w:after="15" w:line="276" w:lineRule="auto"/>
        <w:ind w:right="-3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04EC5749" w14:textId="77777777" w:rsidR="003C62F2" w:rsidRPr="003C62F2" w:rsidRDefault="003C62F2" w:rsidP="003C62F2">
      <w:pPr>
        <w:spacing w:after="15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§ 1 </w:t>
      </w:r>
    </w:p>
    <w:p w14:paraId="79DD3C25" w14:textId="77777777" w:rsidR="003C62F2" w:rsidRPr="003C62F2" w:rsidRDefault="003C62F2" w:rsidP="003C62F2">
      <w:pPr>
        <w:spacing w:after="15" w:line="276" w:lineRule="auto"/>
        <w:ind w:right="-3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PRZEDMIOT UMOWY I POSTANOWIENIA OGÓLNE </w:t>
      </w:r>
    </w:p>
    <w:p w14:paraId="78DA8E3E" w14:textId="71ADCBFF" w:rsidR="003C62F2" w:rsidRPr="00570785" w:rsidRDefault="003C62F2" w:rsidP="003C62F2">
      <w:pPr>
        <w:numPr>
          <w:ilvl w:val="0"/>
          <w:numId w:val="1"/>
        </w:numPr>
        <w:spacing w:after="44" w:line="276" w:lineRule="auto"/>
        <w:ind w:left="567" w:right="-141" w:hanging="425"/>
        <w:jc w:val="both"/>
        <w:rPr>
          <w:rFonts w:ascii="Arial" w:hAnsi="Arial" w:cs="Arial"/>
          <w:bCs/>
          <w:sz w:val="22"/>
          <w:szCs w:val="22"/>
        </w:rPr>
      </w:pPr>
      <w:r w:rsidRPr="00570785">
        <w:rPr>
          <w:rFonts w:ascii="Arial" w:hAnsi="Arial" w:cs="Arial"/>
          <w:sz w:val="22"/>
          <w:szCs w:val="22"/>
        </w:rPr>
        <w:t>Przedmiotem umowy jest d</w:t>
      </w:r>
      <w:r w:rsidRPr="00570785">
        <w:rPr>
          <w:rFonts w:ascii="Arial" w:eastAsia="Times New Roman" w:hAnsi="Arial" w:cs="Arial"/>
          <w:sz w:val="22"/>
          <w:szCs w:val="22"/>
        </w:rPr>
        <w:t>ostawa</w:t>
      </w:r>
      <w:r w:rsidR="00570785" w:rsidRPr="00570785">
        <w:rPr>
          <w:rFonts w:ascii="Arial" w:eastAsia="Times New Roman" w:hAnsi="Arial" w:cs="Arial"/>
          <w:sz w:val="22"/>
          <w:szCs w:val="22"/>
        </w:rPr>
        <w:t xml:space="preserve"> </w:t>
      </w:r>
      <w:bookmarkStart w:id="0" w:name="_Hlk204663438"/>
      <w:r w:rsidR="00570785" w:rsidRPr="00570785">
        <w:rPr>
          <w:rFonts w:ascii="Arial" w:hAnsi="Arial" w:cs="Arial"/>
          <w:bCs/>
          <w:sz w:val="22"/>
          <w:szCs w:val="22"/>
        </w:rPr>
        <w:t xml:space="preserve">fabrycznie nowego </w:t>
      </w:r>
      <w:r w:rsidR="00920B47" w:rsidRPr="00570785">
        <w:rPr>
          <w:rFonts w:ascii="Arial" w:hAnsi="Arial" w:cs="Arial"/>
          <w:sz w:val="22"/>
          <w:szCs w:val="22"/>
        </w:rPr>
        <w:t xml:space="preserve">spalinowego odkurzacza </w:t>
      </w:r>
      <w:proofErr w:type="spellStart"/>
      <w:r w:rsidR="00920B47" w:rsidRPr="00570785">
        <w:rPr>
          <w:rFonts w:ascii="Arial" w:hAnsi="Arial" w:cs="Arial"/>
          <w:sz w:val="22"/>
          <w:szCs w:val="22"/>
        </w:rPr>
        <w:t>naburtowego</w:t>
      </w:r>
      <w:proofErr w:type="spellEnd"/>
      <w:r w:rsidR="00920B47" w:rsidRPr="00570785">
        <w:rPr>
          <w:rFonts w:ascii="Arial" w:hAnsi="Arial" w:cs="Arial"/>
          <w:sz w:val="22"/>
          <w:szCs w:val="22"/>
        </w:rPr>
        <w:t xml:space="preserve"> do liści</w:t>
      </w:r>
      <w:r w:rsidR="00920B47" w:rsidRPr="00570785">
        <w:rPr>
          <w:sz w:val="22"/>
          <w:szCs w:val="22"/>
        </w:rPr>
        <w:t xml:space="preserve"> </w:t>
      </w:r>
      <w:r w:rsidRPr="00570785">
        <w:rPr>
          <w:rFonts w:ascii="Arial" w:hAnsi="Arial" w:cs="Arial"/>
          <w:bCs/>
          <w:sz w:val="22"/>
          <w:szCs w:val="22"/>
        </w:rPr>
        <w:t xml:space="preserve">w ilości </w:t>
      </w:r>
      <w:r w:rsidR="00735030" w:rsidRPr="00570785">
        <w:rPr>
          <w:rFonts w:ascii="Arial" w:hAnsi="Arial" w:cs="Arial"/>
          <w:bCs/>
          <w:sz w:val="22"/>
          <w:szCs w:val="22"/>
        </w:rPr>
        <w:t>–</w:t>
      </w:r>
      <w:r w:rsidRPr="00570785">
        <w:rPr>
          <w:rFonts w:ascii="Arial" w:hAnsi="Arial" w:cs="Arial"/>
          <w:bCs/>
          <w:sz w:val="22"/>
          <w:szCs w:val="22"/>
        </w:rPr>
        <w:t xml:space="preserve"> </w:t>
      </w:r>
      <w:r w:rsidR="00920B47" w:rsidRPr="00570785">
        <w:rPr>
          <w:rFonts w:ascii="Arial" w:hAnsi="Arial" w:cs="Arial"/>
          <w:bCs/>
          <w:sz w:val="22"/>
          <w:szCs w:val="22"/>
        </w:rPr>
        <w:t>1</w:t>
      </w:r>
      <w:r w:rsidR="00735030" w:rsidRPr="00570785">
        <w:rPr>
          <w:rFonts w:ascii="Arial" w:hAnsi="Arial" w:cs="Arial"/>
          <w:bCs/>
          <w:sz w:val="22"/>
          <w:szCs w:val="22"/>
        </w:rPr>
        <w:t xml:space="preserve"> </w:t>
      </w:r>
      <w:r w:rsidRPr="00570785">
        <w:rPr>
          <w:rFonts w:ascii="Arial" w:hAnsi="Arial" w:cs="Arial"/>
          <w:bCs/>
          <w:sz w:val="22"/>
          <w:szCs w:val="22"/>
        </w:rPr>
        <w:t>szt.</w:t>
      </w:r>
      <w:bookmarkEnd w:id="0"/>
      <w:r w:rsidRPr="00570785">
        <w:rPr>
          <w:rFonts w:ascii="Arial" w:hAnsi="Arial" w:cs="Arial"/>
          <w:bCs/>
          <w:sz w:val="22"/>
          <w:szCs w:val="22"/>
        </w:rPr>
        <w:t xml:space="preserve"> </w:t>
      </w:r>
    </w:p>
    <w:p w14:paraId="6DCD5E02" w14:textId="20C2C081" w:rsidR="003C62F2" w:rsidRPr="003C62F2" w:rsidRDefault="003C62F2" w:rsidP="003C62F2">
      <w:pPr>
        <w:numPr>
          <w:ilvl w:val="0"/>
          <w:numId w:val="1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Parametry techniczne, konstrukcyjne i funkcjonalne oraz wyposażenie określa szczegółowo </w:t>
      </w:r>
      <w:r w:rsidR="00C1685E">
        <w:rPr>
          <w:rFonts w:ascii="Arial" w:hAnsi="Arial" w:cs="Arial"/>
          <w:sz w:val="22"/>
          <w:szCs w:val="22"/>
        </w:rPr>
        <w:t>o</w:t>
      </w:r>
      <w:r w:rsidRPr="003C62F2">
        <w:rPr>
          <w:rFonts w:ascii="Arial" w:hAnsi="Arial" w:cs="Arial"/>
          <w:sz w:val="22"/>
          <w:szCs w:val="22"/>
        </w:rPr>
        <w:t xml:space="preserve">pis </w:t>
      </w:r>
      <w:r w:rsidR="00C1685E">
        <w:rPr>
          <w:rFonts w:ascii="Arial" w:hAnsi="Arial" w:cs="Arial"/>
          <w:sz w:val="22"/>
          <w:szCs w:val="22"/>
        </w:rPr>
        <w:t>p</w:t>
      </w:r>
      <w:r w:rsidRPr="003C62F2">
        <w:rPr>
          <w:rFonts w:ascii="Arial" w:hAnsi="Arial" w:cs="Arial"/>
          <w:sz w:val="22"/>
          <w:szCs w:val="22"/>
        </w:rPr>
        <w:t xml:space="preserve">rzedmiotu </w:t>
      </w:r>
      <w:r w:rsidR="00C1685E">
        <w:rPr>
          <w:rFonts w:ascii="Arial" w:hAnsi="Arial" w:cs="Arial"/>
          <w:sz w:val="22"/>
          <w:szCs w:val="22"/>
        </w:rPr>
        <w:t>z</w:t>
      </w:r>
      <w:r w:rsidRPr="003C62F2">
        <w:rPr>
          <w:rFonts w:ascii="Arial" w:hAnsi="Arial" w:cs="Arial"/>
          <w:sz w:val="22"/>
          <w:szCs w:val="22"/>
        </w:rPr>
        <w:t>amówienia</w:t>
      </w:r>
      <w:r w:rsidR="00B0388E">
        <w:rPr>
          <w:rFonts w:ascii="Arial" w:hAnsi="Arial" w:cs="Arial"/>
          <w:sz w:val="22"/>
          <w:szCs w:val="22"/>
        </w:rPr>
        <w:t xml:space="preserve"> zawarty w Zapytaniu ofertowym</w:t>
      </w:r>
      <w:r w:rsidRPr="003C62F2">
        <w:rPr>
          <w:rFonts w:ascii="Arial" w:hAnsi="Arial" w:cs="Arial"/>
          <w:sz w:val="22"/>
          <w:szCs w:val="22"/>
        </w:rPr>
        <w:t xml:space="preserve">, a także oferta Wykonawcy. Dokumenty, o których mowa w zdaniu poprzednim stanowią załączniki </w:t>
      </w:r>
      <w:r w:rsidR="00570785">
        <w:rPr>
          <w:rFonts w:ascii="Arial" w:hAnsi="Arial" w:cs="Arial"/>
          <w:sz w:val="22"/>
          <w:szCs w:val="22"/>
        </w:rPr>
        <w:t xml:space="preserve">                      </w:t>
      </w:r>
      <w:r w:rsidRPr="003C62F2">
        <w:rPr>
          <w:rFonts w:ascii="Arial" w:hAnsi="Arial" w:cs="Arial"/>
          <w:sz w:val="22"/>
          <w:szCs w:val="22"/>
        </w:rPr>
        <w:t xml:space="preserve">do umowy. </w:t>
      </w:r>
    </w:p>
    <w:p w14:paraId="4695487D" w14:textId="77777777" w:rsidR="003C62F2" w:rsidRPr="003C62F2" w:rsidRDefault="003C62F2" w:rsidP="003C62F2">
      <w:pPr>
        <w:numPr>
          <w:ilvl w:val="0"/>
          <w:numId w:val="1"/>
        </w:numPr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Wykonawca oświadcza, że:  </w:t>
      </w:r>
    </w:p>
    <w:p w14:paraId="680AB72E" w14:textId="4D8F4DBC" w:rsidR="003C62F2" w:rsidRPr="003C62F2" w:rsidRDefault="003C62F2" w:rsidP="003C62F2">
      <w:pPr>
        <w:pStyle w:val="Akapitzlist"/>
        <w:numPr>
          <w:ilvl w:val="1"/>
          <w:numId w:val="1"/>
        </w:numPr>
        <w:spacing w:after="5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lastRenderedPageBreak/>
        <w:t>dostarczony w ramach umowy przedmiot</w:t>
      </w:r>
      <w:r w:rsidR="00570785">
        <w:rPr>
          <w:rFonts w:ascii="Arial" w:hAnsi="Arial" w:cs="Arial"/>
          <w:sz w:val="22"/>
          <w:szCs w:val="22"/>
        </w:rPr>
        <w:t xml:space="preserve"> zamówienia</w:t>
      </w:r>
      <w:r w:rsidRPr="003C62F2">
        <w:rPr>
          <w:rFonts w:ascii="Arial" w:hAnsi="Arial" w:cs="Arial"/>
          <w:sz w:val="22"/>
          <w:szCs w:val="22"/>
        </w:rPr>
        <w:t xml:space="preserve">, w tym każdy z wchodzących w jego skład element: </w:t>
      </w:r>
    </w:p>
    <w:p w14:paraId="7E223C65" w14:textId="48FDBE35" w:rsidR="003C62F2" w:rsidRPr="003C62F2" w:rsidRDefault="003C62F2" w:rsidP="003C62F2">
      <w:pPr>
        <w:pStyle w:val="Akapitzlist"/>
        <w:numPr>
          <w:ilvl w:val="0"/>
          <w:numId w:val="4"/>
        </w:numPr>
        <w:spacing w:line="276" w:lineRule="auto"/>
        <w:ind w:left="1560" w:hanging="426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jest</w:t>
      </w:r>
      <w:r w:rsidR="00920B47">
        <w:rPr>
          <w:rFonts w:ascii="Arial" w:hAnsi="Arial" w:cs="Arial"/>
          <w:sz w:val="22"/>
          <w:szCs w:val="22"/>
        </w:rPr>
        <w:t xml:space="preserve"> nowy,</w:t>
      </w:r>
      <w:r w:rsidRPr="003C62F2">
        <w:rPr>
          <w:rFonts w:ascii="Arial" w:hAnsi="Arial" w:cs="Arial"/>
          <w:sz w:val="22"/>
          <w:szCs w:val="22"/>
        </w:rPr>
        <w:t xml:space="preserve"> sprawny i wolny od wad,  </w:t>
      </w:r>
    </w:p>
    <w:p w14:paraId="0273E2FC" w14:textId="77777777" w:rsidR="003C62F2" w:rsidRPr="003C62F2" w:rsidRDefault="003C62F2" w:rsidP="003C62F2">
      <w:pPr>
        <w:pStyle w:val="Akapitzlist"/>
        <w:numPr>
          <w:ilvl w:val="0"/>
          <w:numId w:val="4"/>
        </w:numPr>
        <w:spacing w:line="276" w:lineRule="auto"/>
        <w:ind w:left="1560" w:hanging="426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spełnia wszystkie wymogi dotyczące bezpieczeństwa, </w:t>
      </w:r>
    </w:p>
    <w:p w14:paraId="32D78D6D" w14:textId="77777777" w:rsidR="003C62F2" w:rsidRPr="003C62F2" w:rsidRDefault="003C62F2" w:rsidP="003C62F2">
      <w:pPr>
        <w:pStyle w:val="Akapitzlist"/>
        <w:numPr>
          <w:ilvl w:val="0"/>
          <w:numId w:val="4"/>
        </w:numPr>
        <w:spacing w:line="276" w:lineRule="auto"/>
        <w:ind w:left="1560" w:hanging="426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nie jest obciążony prawami osób trzecich, </w:t>
      </w:r>
    </w:p>
    <w:p w14:paraId="12596B11" w14:textId="3D0FA921" w:rsidR="003C62F2" w:rsidRPr="003C62F2" w:rsidRDefault="003C62F2" w:rsidP="003C62F2">
      <w:pPr>
        <w:pStyle w:val="Akapitzlist"/>
        <w:numPr>
          <w:ilvl w:val="0"/>
          <w:numId w:val="4"/>
        </w:numPr>
        <w:spacing w:after="10" w:line="276" w:lineRule="auto"/>
        <w:ind w:left="1560" w:hanging="426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posiada wszelkie niezbędne na terenie Rzeczpospolitej Polskiej stosowne oznaczenia, zezwolenia, pozwolenia, zgody, deklaracje zgodności z polskimi Normami, atesty, certyfikaty, świadectwa oraz parametry techniczne, świadectwo homologacji </w:t>
      </w:r>
      <w:r w:rsidR="00570785">
        <w:rPr>
          <w:rFonts w:ascii="Arial" w:hAnsi="Arial" w:cs="Arial"/>
          <w:sz w:val="22"/>
          <w:szCs w:val="22"/>
        </w:rPr>
        <w:t xml:space="preserve">(jeśli występuje) </w:t>
      </w:r>
      <w:r w:rsidRPr="003C62F2">
        <w:rPr>
          <w:rFonts w:ascii="Arial" w:hAnsi="Arial" w:cs="Arial"/>
          <w:sz w:val="22"/>
          <w:szCs w:val="22"/>
        </w:rPr>
        <w:t xml:space="preserve">etc., zgodne z wymaganiami Zamawiającego i przepisami oraz na chwilę dokonania dostawy są dopuszczone do obrotu gospodarczego na terytorium Rzeczpospolitej Polskiej,  </w:t>
      </w:r>
    </w:p>
    <w:p w14:paraId="72C52F47" w14:textId="77777777" w:rsidR="003C62F2" w:rsidRPr="003C62F2" w:rsidRDefault="003C62F2" w:rsidP="003C62F2">
      <w:pPr>
        <w:pStyle w:val="Akapitzlist"/>
        <w:numPr>
          <w:ilvl w:val="1"/>
          <w:numId w:val="1"/>
        </w:numPr>
        <w:spacing w:after="5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posiada niezbędną wiedzę, doświadczenie i kwalifikacje do pełnej oraz prawidłowej realizacji przedmiotu umowy,  </w:t>
      </w:r>
    </w:p>
    <w:p w14:paraId="11B3B952" w14:textId="68E315D7" w:rsidR="003C62F2" w:rsidRPr="003C62F2" w:rsidRDefault="003C62F2" w:rsidP="003C62F2">
      <w:pPr>
        <w:pStyle w:val="Akapitzlist"/>
        <w:numPr>
          <w:ilvl w:val="1"/>
          <w:numId w:val="1"/>
        </w:numPr>
        <w:spacing w:after="5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zapewni realizację przedmiotu umowy z należytą starannością, zgodnie z umową</w:t>
      </w:r>
      <w:r w:rsidR="009C185F">
        <w:rPr>
          <w:rFonts w:ascii="Arial" w:hAnsi="Arial" w:cs="Arial"/>
          <w:sz w:val="22"/>
          <w:szCs w:val="22"/>
        </w:rPr>
        <w:t xml:space="preserve">                             </w:t>
      </w:r>
      <w:r w:rsidRPr="003C62F2">
        <w:rPr>
          <w:rFonts w:ascii="Arial" w:hAnsi="Arial" w:cs="Arial"/>
          <w:sz w:val="22"/>
          <w:szCs w:val="22"/>
        </w:rPr>
        <w:t xml:space="preserve"> i ustaleniami dokonanymi z Przedstawicielami Zamawiającego.  </w:t>
      </w:r>
    </w:p>
    <w:p w14:paraId="36D94273" w14:textId="2AC89D12" w:rsidR="003C62F2" w:rsidRPr="003C62F2" w:rsidRDefault="003C62F2" w:rsidP="003C62F2">
      <w:pPr>
        <w:numPr>
          <w:ilvl w:val="0"/>
          <w:numId w:val="1"/>
        </w:numPr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Wykonawca zobowiązany jest wykonać przedmiot umowy na warunkach określonych </w:t>
      </w:r>
      <w:r w:rsidR="00570785">
        <w:rPr>
          <w:rFonts w:ascii="Arial" w:hAnsi="Arial" w:cs="Arial"/>
          <w:sz w:val="22"/>
          <w:szCs w:val="22"/>
        </w:rPr>
        <w:t xml:space="preserve">                      </w:t>
      </w:r>
      <w:r w:rsidRPr="003C62F2">
        <w:rPr>
          <w:rFonts w:ascii="Arial" w:hAnsi="Arial" w:cs="Arial"/>
          <w:sz w:val="22"/>
          <w:szCs w:val="22"/>
        </w:rPr>
        <w:t xml:space="preserve">w dokumentacji </w:t>
      </w:r>
      <w:r w:rsidR="000931DF" w:rsidRPr="00735030">
        <w:rPr>
          <w:rFonts w:ascii="Arial" w:hAnsi="Arial" w:cs="Arial"/>
          <w:sz w:val="22"/>
          <w:szCs w:val="22"/>
        </w:rPr>
        <w:t>niniejszego postępowania</w:t>
      </w:r>
      <w:r w:rsidRPr="003C62F2">
        <w:rPr>
          <w:rFonts w:ascii="Arial" w:hAnsi="Arial" w:cs="Arial"/>
          <w:sz w:val="22"/>
          <w:szCs w:val="22"/>
        </w:rPr>
        <w:t xml:space="preserve">, zgodnie ze złożoną ofertą oraz na podstawie niniejszej umowy.  </w:t>
      </w:r>
    </w:p>
    <w:p w14:paraId="2D156BEB" w14:textId="77777777" w:rsidR="003C62F2" w:rsidRPr="003C62F2" w:rsidRDefault="003C62F2" w:rsidP="003C62F2">
      <w:pPr>
        <w:spacing w:after="59" w:line="276" w:lineRule="auto"/>
        <w:ind w:left="57"/>
        <w:jc w:val="center"/>
        <w:rPr>
          <w:rFonts w:ascii="Arial" w:hAnsi="Arial" w:cs="Arial"/>
          <w:sz w:val="22"/>
          <w:szCs w:val="22"/>
        </w:rPr>
      </w:pPr>
    </w:p>
    <w:p w14:paraId="29D9E1D3" w14:textId="77777777" w:rsidR="003C62F2" w:rsidRPr="003C62F2" w:rsidRDefault="003C62F2" w:rsidP="003C62F2">
      <w:pPr>
        <w:spacing w:after="15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§ 2 </w:t>
      </w:r>
    </w:p>
    <w:p w14:paraId="26B9321F" w14:textId="77777777" w:rsidR="003C62F2" w:rsidRPr="003C62F2" w:rsidRDefault="003C62F2" w:rsidP="003C62F2">
      <w:pPr>
        <w:spacing w:after="15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TERMIN REALIZACJI </w:t>
      </w:r>
    </w:p>
    <w:p w14:paraId="29C49A44" w14:textId="1199899C" w:rsidR="003C62F2" w:rsidRPr="00955267" w:rsidRDefault="003C62F2" w:rsidP="003C62F2">
      <w:pPr>
        <w:numPr>
          <w:ilvl w:val="0"/>
          <w:numId w:val="5"/>
        </w:numPr>
        <w:spacing w:after="5" w:line="276" w:lineRule="auto"/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Wykonawca zobowiązany jest do realizacji dostawy przedmiotu </w:t>
      </w:r>
      <w:r w:rsidR="001D3C2B">
        <w:rPr>
          <w:rFonts w:ascii="Arial" w:hAnsi="Arial" w:cs="Arial"/>
          <w:sz w:val="22"/>
          <w:szCs w:val="22"/>
        </w:rPr>
        <w:t xml:space="preserve">umowy </w:t>
      </w:r>
      <w:r w:rsidRPr="003C62F2">
        <w:rPr>
          <w:rFonts w:ascii="Arial" w:hAnsi="Arial" w:cs="Arial"/>
          <w:sz w:val="22"/>
          <w:szCs w:val="22"/>
        </w:rPr>
        <w:t xml:space="preserve">w terminie </w:t>
      </w:r>
      <w:r w:rsidR="007B17C4">
        <w:rPr>
          <w:rFonts w:ascii="Arial" w:hAnsi="Arial" w:cs="Arial"/>
          <w:sz w:val="22"/>
          <w:szCs w:val="22"/>
        </w:rPr>
        <w:t xml:space="preserve">                     </w:t>
      </w:r>
      <w:r w:rsidRPr="00570785">
        <w:rPr>
          <w:rFonts w:ascii="Arial" w:hAnsi="Arial" w:cs="Arial"/>
          <w:sz w:val="22"/>
          <w:szCs w:val="22"/>
        </w:rPr>
        <w:t>do</w:t>
      </w:r>
      <w:r w:rsidR="007B17C4" w:rsidRPr="00570785">
        <w:rPr>
          <w:rFonts w:ascii="Arial" w:hAnsi="Arial" w:cs="Arial"/>
          <w:sz w:val="22"/>
          <w:szCs w:val="22"/>
        </w:rPr>
        <w:t xml:space="preserve"> </w:t>
      </w:r>
      <w:r w:rsidR="00570785" w:rsidRPr="00570785">
        <w:rPr>
          <w:rFonts w:ascii="Arial" w:hAnsi="Arial" w:cs="Arial"/>
          <w:sz w:val="22"/>
          <w:szCs w:val="22"/>
        </w:rPr>
        <w:t xml:space="preserve">dnia </w:t>
      </w:r>
      <w:r w:rsidR="00566530" w:rsidRPr="00955267">
        <w:rPr>
          <w:rFonts w:ascii="Arial" w:hAnsi="Arial" w:cs="Arial"/>
          <w:b/>
          <w:bCs/>
          <w:sz w:val="22"/>
          <w:szCs w:val="22"/>
        </w:rPr>
        <w:t>2</w:t>
      </w:r>
      <w:r w:rsidR="005C4A74" w:rsidRPr="00955267">
        <w:rPr>
          <w:rFonts w:ascii="Arial" w:hAnsi="Arial" w:cs="Arial"/>
          <w:b/>
          <w:bCs/>
          <w:sz w:val="22"/>
          <w:szCs w:val="22"/>
        </w:rPr>
        <w:t>4</w:t>
      </w:r>
      <w:r w:rsidR="00E73BC6" w:rsidRPr="00955267">
        <w:rPr>
          <w:rFonts w:ascii="Arial" w:hAnsi="Arial" w:cs="Arial"/>
          <w:b/>
          <w:bCs/>
          <w:sz w:val="22"/>
          <w:szCs w:val="22"/>
        </w:rPr>
        <w:t xml:space="preserve"> </w:t>
      </w:r>
      <w:r w:rsidR="00920B47" w:rsidRPr="00955267">
        <w:rPr>
          <w:rFonts w:ascii="Arial" w:hAnsi="Arial" w:cs="Arial"/>
          <w:b/>
          <w:bCs/>
          <w:sz w:val="22"/>
          <w:szCs w:val="22"/>
        </w:rPr>
        <w:t>października</w:t>
      </w:r>
      <w:r w:rsidR="00E73BC6" w:rsidRPr="00955267">
        <w:rPr>
          <w:rFonts w:ascii="Arial" w:hAnsi="Arial" w:cs="Arial"/>
          <w:b/>
          <w:bCs/>
          <w:sz w:val="22"/>
          <w:szCs w:val="22"/>
        </w:rPr>
        <w:t xml:space="preserve"> 2025 r.</w:t>
      </w:r>
    </w:p>
    <w:p w14:paraId="765EF5B8" w14:textId="18E3D2E9" w:rsidR="003C62F2" w:rsidRPr="003C62F2" w:rsidRDefault="002D0DE7" w:rsidP="003C62F2">
      <w:pPr>
        <w:numPr>
          <w:ilvl w:val="0"/>
          <w:numId w:val="5"/>
        </w:numPr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Odbiór</w:t>
      </w:r>
      <w:r w:rsidRPr="003C62F2">
        <w:rPr>
          <w:rFonts w:ascii="Arial" w:hAnsi="Arial" w:cs="Arial"/>
          <w:sz w:val="22"/>
          <w:szCs w:val="22"/>
        </w:rPr>
        <w:t xml:space="preserve"> </w:t>
      </w:r>
      <w:r w:rsidR="003C62F2" w:rsidRPr="003C62F2">
        <w:rPr>
          <w:rFonts w:ascii="Arial" w:hAnsi="Arial" w:cs="Arial"/>
          <w:sz w:val="22"/>
          <w:szCs w:val="22"/>
        </w:rPr>
        <w:t xml:space="preserve">przedmiotu </w:t>
      </w:r>
      <w:r w:rsidR="001D3C2B">
        <w:rPr>
          <w:rFonts w:ascii="Arial" w:hAnsi="Arial" w:cs="Arial"/>
          <w:sz w:val="22"/>
          <w:szCs w:val="22"/>
        </w:rPr>
        <w:t>umowy</w:t>
      </w:r>
      <w:r w:rsidR="003C62F2" w:rsidRPr="003C62F2">
        <w:rPr>
          <w:rFonts w:ascii="Arial" w:hAnsi="Arial" w:cs="Arial"/>
          <w:sz w:val="22"/>
          <w:szCs w:val="22"/>
        </w:rPr>
        <w:t xml:space="preserve">, zostanie </w:t>
      </w:r>
      <w:r w:rsidR="001D3C2B">
        <w:rPr>
          <w:rFonts w:ascii="Arial" w:hAnsi="Arial" w:cs="Arial"/>
          <w:sz w:val="22"/>
          <w:szCs w:val="22"/>
        </w:rPr>
        <w:t>po</w:t>
      </w:r>
      <w:r w:rsidR="003C62F2" w:rsidRPr="003C62F2">
        <w:rPr>
          <w:rFonts w:ascii="Arial" w:hAnsi="Arial" w:cs="Arial"/>
          <w:sz w:val="22"/>
          <w:szCs w:val="22"/>
        </w:rPr>
        <w:t>twierdzon</w:t>
      </w:r>
      <w:r>
        <w:rPr>
          <w:rFonts w:ascii="Arial" w:hAnsi="Arial" w:cs="Arial"/>
          <w:sz w:val="22"/>
          <w:szCs w:val="22"/>
        </w:rPr>
        <w:t>y</w:t>
      </w:r>
      <w:r w:rsidR="003C62F2" w:rsidRPr="003C62F2">
        <w:rPr>
          <w:rFonts w:ascii="Arial" w:hAnsi="Arial" w:cs="Arial"/>
          <w:sz w:val="22"/>
          <w:szCs w:val="22"/>
        </w:rPr>
        <w:t xml:space="preserve"> protokołem.  </w:t>
      </w:r>
    </w:p>
    <w:p w14:paraId="34059DF0" w14:textId="3118A639" w:rsidR="003C62F2" w:rsidRPr="003C62F2" w:rsidRDefault="003C62F2" w:rsidP="003C62F2">
      <w:pPr>
        <w:numPr>
          <w:ilvl w:val="0"/>
          <w:numId w:val="5"/>
        </w:numPr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Jeżeli zwłoka w dostawie przedmiotu </w:t>
      </w:r>
      <w:r w:rsidR="001D3C2B">
        <w:rPr>
          <w:rFonts w:ascii="Arial" w:hAnsi="Arial" w:cs="Arial"/>
          <w:sz w:val="22"/>
          <w:szCs w:val="22"/>
        </w:rPr>
        <w:t>umowy</w:t>
      </w:r>
      <w:r w:rsidRPr="003C62F2">
        <w:rPr>
          <w:rFonts w:ascii="Arial" w:hAnsi="Arial" w:cs="Arial"/>
          <w:sz w:val="22"/>
          <w:szCs w:val="22"/>
        </w:rPr>
        <w:t xml:space="preserve"> przekroczy 14 dni licząc od terminu, o którym mowa w ust. 1</w:t>
      </w:r>
      <w:r w:rsidR="00570785">
        <w:rPr>
          <w:rFonts w:ascii="Arial" w:hAnsi="Arial" w:cs="Arial"/>
          <w:sz w:val="22"/>
          <w:szCs w:val="22"/>
        </w:rPr>
        <w:t>,</w:t>
      </w:r>
      <w:r w:rsidRPr="003C62F2">
        <w:rPr>
          <w:rFonts w:ascii="Arial" w:hAnsi="Arial" w:cs="Arial"/>
          <w:sz w:val="22"/>
          <w:szCs w:val="22"/>
        </w:rPr>
        <w:t xml:space="preserve"> Zamawiający może w terminie kolejnych 30 dni odstąpić od umowy bez ponoszenia konsekwencji finansowych, zachowując przy tym prawo do naliczenia Wykonawcy kar umownych, zgodnie z § </w:t>
      </w:r>
      <w:r w:rsidR="000432D5">
        <w:rPr>
          <w:rFonts w:ascii="Arial" w:hAnsi="Arial" w:cs="Arial"/>
          <w:sz w:val="22"/>
          <w:szCs w:val="22"/>
        </w:rPr>
        <w:t>6</w:t>
      </w:r>
      <w:r w:rsidRPr="003C62F2">
        <w:rPr>
          <w:rFonts w:ascii="Arial" w:hAnsi="Arial" w:cs="Arial"/>
          <w:sz w:val="22"/>
          <w:szCs w:val="22"/>
        </w:rPr>
        <w:t xml:space="preserve"> ust. 1 umowy. </w:t>
      </w:r>
    </w:p>
    <w:p w14:paraId="5688D109" w14:textId="77777777" w:rsidR="003C62F2" w:rsidRPr="003C62F2" w:rsidRDefault="003C62F2" w:rsidP="003C62F2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 </w:t>
      </w:r>
    </w:p>
    <w:p w14:paraId="59C81FBC" w14:textId="77777777" w:rsidR="003C62F2" w:rsidRPr="003C62F2" w:rsidRDefault="003C62F2" w:rsidP="003C62F2">
      <w:pPr>
        <w:spacing w:after="67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§ 3 </w:t>
      </w:r>
    </w:p>
    <w:p w14:paraId="6D76447D" w14:textId="77777777" w:rsidR="003C62F2" w:rsidRPr="003C62F2" w:rsidRDefault="003C62F2" w:rsidP="003C62F2">
      <w:pPr>
        <w:spacing w:after="15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MIEJSCE DOSTAWY I ODBIÓR </w:t>
      </w:r>
    </w:p>
    <w:p w14:paraId="6D2E5D67" w14:textId="3AB23E38" w:rsidR="003C62F2" w:rsidRPr="003C62F2" w:rsidRDefault="003C62F2" w:rsidP="003C62F2">
      <w:pPr>
        <w:numPr>
          <w:ilvl w:val="0"/>
          <w:numId w:val="6"/>
        </w:numPr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Odbiór </w:t>
      </w:r>
      <w:proofErr w:type="spellStart"/>
      <w:r w:rsidRPr="003C62F2">
        <w:rPr>
          <w:rFonts w:ascii="Arial" w:hAnsi="Arial" w:cs="Arial"/>
          <w:sz w:val="22"/>
          <w:szCs w:val="22"/>
        </w:rPr>
        <w:t>techniczno</w:t>
      </w:r>
      <w:proofErr w:type="spellEnd"/>
      <w:r w:rsidR="007B17C4">
        <w:rPr>
          <w:rFonts w:ascii="Arial" w:hAnsi="Arial" w:cs="Arial"/>
          <w:sz w:val="22"/>
          <w:szCs w:val="22"/>
        </w:rPr>
        <w:t xml:space="preserve"> </w:t>
      </w:r>
      <w:r w:rsidRPr="003C62F2">
        <w:rPr>
          <w:rFonts w:ascii="Arial" w:hAnsi="Arial" w:cs="Arial"/>
          <w:sz w:val="22"/>
          <w:szCs w:val="22"/>
        </w:rPr>
        <w:t xml:space="preserve">- jakościowy przedmiotu </w:t>
      </w:r>
      <w:r w:rsidR="005B6F47">
        <w:rPr>
          <w:rFonts w:ascii="Arial" w:hAnsi="Arial" w:cs="Arial"/>
          <w:sz w:val="22"/>
          <w:szCs w:val="22"/>
        </w:rPr>
        <w:t>umowy</w:t>
      </w:r>
      <w:r w:rsidRPr="003C62F2">
        <w:rPr>
          <w:rFonts w:ascii="Arial" w:hAnsi="Arial" w:cs="Arial"/>
          <w:sz w:val="22"/>
          <w:szCs w:val="22"/>
        </w:rPr>
        <w:t xml:space="preserve"> zostanie dokonany po jego dostarczeniu do siedziby Zamawiającego</w:t>
      </w:r>
      <w:r w:rsidR="00236314">
        <w:rPr>
          <w:rFonts w:ascii="Arial" w:hAnsi="Arial" w:cs="Arial"/>
          <w:sz w:val="22"/>
          <w:szCs w:val="22"/>
        </w:rPr>
        <w:t xml:space="preserve">, tj. </w:t>
      </w:r>
      <w:r w:rsidRPr="003C62F2">
        <w:rPr>
          <w:rFonts w:ascii="Arial" w:hAnsi="Arial" w:cs="Arial"/>
          <w:sz w:val="22"/>
          <w:szCs w:val="22"/>
        </w:rPr>
        <w:t>ul. Śląska 36, 66-620 Gubin</w:t>
      </w:r>
      <w:r w:rsidR="00236314">
        <w:rPr>
          <w:rFonts w:ascii="Arial" w:hAnsi="Arial" w:cs="Arial"/>
          <w:sz w:val="22"/>
          <w:szCs w:val="22"/>
        </w:rPr>
        <w:t xml:space="preserve"> (wjazd od strony ul. Kołłątaja)</w:t>
      </w:r>
      <w:r w:rsidRPr="003C62F2">
        <w:rPr>
          <w:rFonts w:ascii="Arial" w:hAnsi="Arial" w:cs="Arial"/>
          <w:sz w:val="22"/>
          <w:szCs w:val="22"/>
        </w:rPr>
        <w:t xml:space="preserve">. Wykonawca dostarczy Zamawiającemu przedmiot </w:t>
      </w:r>
      <w:r w:rsidR="005B6F47">
        <w:rPr>
          <w:rFonts w:ascii="Arial" w:hAnsi="Arial" w:cs="Arial"/>
          <w:sz w:val="22"/>
          <w:szCs w:val="22"/>
        </w:rPr>
        <w:t xml:space="preserve">umowy </w:t>
      </w:r>
      <w:r w:rsidRPr="003C62F2">
        <w:rPr>
          <w:rFonts w:ascii="Arial" w:hAnsi="Arial" w:cs="Arial"/>
          <w:sz w:val="22"/>
          <w:szCs w:val="22"/>
        </w:rPr>
        <w:t>własnym transportem na koszt i ryzyko Wykonawcy.</w:t>
      </w:r>
    </w:p>
    <w:p w14:paraId="01FD94CB" w14:textId="100B9568" w:rsidR="003C62F2" w:rsidRPr="003C62F2" w:rsidRDefault="003C62F2" w:rsidP="003C62F2">
      <w:pPr>
        <w:numPr>
          <w:ilvl w:val="0"/>
          <w:numId w:val="6"/>
        </w:numPr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Wykonawca poinformuje Zamawiającego </w:t>
      </w:r>
      <w:r w:rsidR="00236314">
        <w:rPr>
          <w:rFonts w:ascii="Arial" w:hAnsi="Arial" w:cs="Arial"/>
          <w:sz w:val="22"/>
          <w:szCs w:val="22"/>
        </w:rPr>
        <w:t>e-</w:t>
      </w:r>
      <w:r w:rsidRPr="003C62F2">
        <w:rPr>
          <w:rFonts w:ascii="Arial" w:hAnsi="Arial" w:cs="Arial"/>
          <w:sz w:val="22"/>
          <w:szCs w:val="22"/>
        </w:rPr>
        <w:t xml:space="preserve">mailem/pisemnie z 2 dniowym wyprzedzeniem o planowanym terminie dostawy na adres e-mail </w:t>
      </w:r>
      <w:proofErr w:type="gramStart"/>
      <w:r w:rsidRPr="003C62F2">
        <w:rPr>
          <w:rFonts w:ascii="Arial" w:hAnsi="Arial" w:cs="Arial"/>
          <w:sz w:val="22"/>
          <w:szCs w:val="22"/>
        </w:rPr>
        <w:t>Zamawiającego</w:t>
      </w:r>
      <w:r w:rsidR="00236314">
        <w:rPr>
          <w:rFonts w:ascii="Arial" w:hAnsi="Arial" w:cs="Arial"/>
          <w:sz w:val="22"/>
          <w:szCs w:val="22"/>
        </w:rPr>
        <w:t xml:space="preserve">,   </w:t>
      </w:r>
      <w:proofErr w:type="gramEnd"/>
      <w:r w:rsidR="00236314">
        <w:rPr>
          <w:rFonts w:ascii="Arial" w:hAnsi="Arial" w:cs="Arial"/>
          <w:sz w:val="22"/>
          <w:szCs w:val="22"/>
        </w:rPr>
        <w:t xml:space="preserve">                         tj. </w:t>
      </w:r>
      <w:hyperlink r:id="rId7" w:history="1">
        <w:r w:rsidR="00236314" w:rsidRPr="003213A6">
          <w:rPr>
            <w:rStyle w:val="Hipercze"/>
            <w:rFonts w:ascii="Arial" w:hAnsi="Arial" w:cs="Arial"/>
            <w:sz w:val="22"/>
            <w:szCs w:val="22"/>
          </w:rPr>
          <w:t>pum@pumgubin.pl</w:t>
        </w:r>
      </w:hyperlink>
      <w:r w:rsidR="00236314">
        <w:rPr>
          <w:rFonts w:ascii="Arial" w:hAnsi="Arial" w:cs="Arial"/>
          <w:sz w:val="22"/>
          <w:szCs w:val="22"/>
        </w:rPr>
        <w:t xml:space="preserve"> lub nieczystosci@pumgubin.pl</w:t>
      </w:r>
      <w:r w:rsidRPr="003C62F2">
        <w:rPr>
          <w:rFonts w:ascii="Arial" w:hAnsi="Arial" w:cs="Arial"/>
          <w:sz w:val="22"/>
          <w:szCs w:val="22"/>
        </w:rPr>
        <w:t xml:space="preserve">. </w:t>
      </w:r>
      <w:r w:rsidR="00236314">
        <w:rPr>
          <w:rFonts w:ascii="Arial" w:hAnsi="Arial" w:cs="Arial"/>
          <w:sz w:val="22"/>
          <w:szCs w:val="22"/>
        </w:rPr>
        <w:t xml:space="preserve"> </w:t>
      </w:r>
    </w:p>
    <w:p w14:paraId="7841D043" w14:textId="271F1278" w:rsidR="003C62F2" w:rsidRPr="003C62F2" w:rsidRDefault="003C62F2" w:rsidP="003C62F2">
      <w:pPr>
        <w:numPr>
          <w:ilvl w:val="0"/>
          <w:numId w:val="6"/>
        </w:numPr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Odbioru przedmiotu </w:t>
      </w:r>
      <w:r w:rsidR="002C3E82">
        <w:rPr>
          <w:rFonts w:ascii="Arial" w:hAnsi="Arial" w:cs="Arial"/>
          <w:sz w:val="22"/>
          <w:szCs w:val="22"/>
        </w:rPr>
        <w:t>umowy</w:t>
      </w:r>
      <w:r w:rsidRPr="003C62F2">
        <w:rPr>
          <w:rFonts w:ascii="Arial" w:hAnsi="Arial" w:cs="Arial"/>
          <w:sz w:val="22"/>
          <w:szCs w:val="22"/>
        </w:rPr>
        <w:t xml:space="preserve"> dokonują Przedstawiciele Zamawiającego i Wykonawcy.  </w:t>
      </w:r>
    </w:p>
    <w:p w14:paraId="0FDF941B" w14:textId="7091B7D4" w:rsidR="003C62F2" w:rsidRPr="003C62F2" w:rsidRDefault="003C62F2" w:rsidP="003C62F2">
      <w:pPr>
        <w:numPr>
          <w:ilvl w:val="0"/>
          <w:numId w:val="6"/>
        </w:numPr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Najpóźniej w dniu dostawy Wykonawca zobowiązany jest do dostarczenia wraz </w:t>
      </w:r>
      <w:r w:rsidR="009A6A8D">
        <w:rPr>
          <w:rFonts w:ascii="Arial" w:hAnsi="Arial" w:cs="Arial"/>
          <w:sz w:val="22"/>
          <w:szCs w:val="22"/>
        </w:rPr>
        <w:t xml:space="preserve">                                 </w:t>
      </w:r>
      <w:r w:rsidRPr="003C62F2">
        <w:rPr>
          <w:rFonts w:ascii="Arial" w:hAnsi="Arial" w:cs="Arial"/>
          <w:sz w:val="22"/>
          <w:szCs w:val="22"/>
        </w:rPr>
        <w:t xml:space="preserve">z przedmiotem </w:t>
      </w:r>
      <w:r w:rsidR="005B6F47">
        <w:rPr>
          <w:rFonts w:ascii="Arial" w:hAnsi="Arial" w:cs="Arial"/>
          <w:sz w:val="22"/>
          <w:szCs w:val="22"/>
        </w:rPr>
        <w:t>umowy</w:t>
      </w:r>
      <w:r w:rsidRPr="003C62F2">
        <w:rPr>
          <w:rFonts w:ascii="Arial" w:hAnsi="Arial" w:cs="Arial"/>
          <w:sz w:val="22"/>
          <w:szCs w:val="22"/>
        </w:rPr>
        <w:t xml:space="preserve"> m.in.:</w:t>
      </w:r>
    </w:p>
    <w:p w14:paraId="5DFD68B5" w14:textId="5F97AF36" w:rsidR="003C62F2" w:rsidRPr="003C62F2" w:rsidRDefault="003C62F2" w:rsidP="003C62F2">
      <w:pPr>
        <w:pStyle w:val="Akapitzlist"/>
        <w:numPr>
          <w:ilvl w:val="1"/>
          <w:numId w:val="7"/>
        </w:numPr>
        <w:spacing w:after="5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Instrukcj</w:t>
      </w:r>
      <w:r w:rsidR="005B6F47">
        <w:rPr>
          <w:rFonts w:ascii="Arial" w:hAnsi="Arial" w:cs="Arial"/>
          <w:sz w:val="22"/>
          <w:szCs w:val="22"/>
        </w:rPr>
        <w:t>ę użytkowania</w:t>
      </w:r>
      <w:r w:rsidRPr="003C62F2">
        <w:rPr>
          <w:rFonts w:ascii="Arial" w:hAnsi="Arial" w:cs="Arial"/>
          <w:sz w:val="22"/>
          <w:szCs w:val="22"/>
        </w:rPr>
        <w:t xml:space="preserve"> w języku polskim</w:t>
      </w:r>
    </w:p>
    <w:p w14:paraId="666B3BB1" w14:textId="02F48DA2" w:rsidR="003C62F2" w:rsidRPr="002C3E82" w:rsidRDefault="003C62F2" w:rsidP="002C3E82">
      <w:pPr>
        <w:pStyle w:val="Akapitzlist"/>
        <w:numPr>
          <w:ilvl w:val="1"/>
          <w:numId w:val="7"/>
        </w:numPr>
        <w:spacing w:after="5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Książka</w:t>
      </w:r>
      <w:r w:rsidR="002C3E82">
        <w:rPr>
          <w:rFonts w:ascii="Arial" w:hAnsi="Arial" w:cs="Arial"/>
          <w:sz w:val="22"/>
          <w:szCs w:val="22"/>
        </w:rPr>
        <w:t>/karta</w:t>
      </w:r>
      <w:r w:rsidRPr="003C62F2">
        <w:rPr>
          <w:rFonts w:ascii="Arial" w:hAnsi="Arial" w:cs="Arial"/>
          <w:sz w:val="22"/>
          <w:szCs w:val="22"/>
        </w:rPr>
        <w:t xml:space="preserve"> gwarancyjna</w:t>
      </w:r>
    </w:p>
    <w:p w14:paraId="5AB4C8DA" w14:textId="44DBE5BD" w:rsidR="003C62F2" w:rsidRPr="003C62F2" w:rsidRDefault="009A6A8D" w:rsidP="003C62F2">
      <w:pPr>
        <w:pStyle w:val="Akapitzlist"/>
        <w:numPr>
          <w:ilvl w:val="1"/>
          <w:numId w:val="7"/>
        </w:numPr>
        <w:spacing w:after="5" w:line="276" w:lineRule="auto"/>
        <w:ind w:left="993" w:right="-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3C62F2" w:rsidRPr="003C62F2">
        <w:rPr>
          <w:rFonts w:ascii="Arial" w:hAnsi="Arial" w:cs="Arial"/>
          <w:sz w:val="22"/>
          <w:szCs w:val="22"/>
        </w:rPr>
        <w:t>szelkie inne dokumenty niezbędne do prawidłowego korzystania</w:t>
      </w:r>
      <w:r>
        <w:rPr>
          <w:rFonts w:ascii="Arial" w:hAnsi="Arial" w:cs="Arial"/>
          <w:sz w:val="22"/>
          <w:szCs w:val="22"/>
        </w:rPr>
        <w:t>.</w:t>
      </w:r>
    </w:p>
    <w:p w14:paraId="26B48400" w14:textId="081B9409" w:rsidR="003C62F2" w:rsidRPr="003C62F2" w:rsidRDefault="003C62F2" w:rsidP="003C62F2">
      <w:pPr>
        <w:numPr>
          <w:ilvl w:val="0"/>
          <w:numId w:val="6"/>
        </w:numPr>
        <w:spacing w:after="5"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Warunkiem przystąpienia do dokonania odbioru jest przedłożenie Zamawiającemu wszystkich przedmiotów i dokumentów, o których mowa w ust. </w:t>
      </w:r>
      <w:r w:rsidR="002C3E82">
        <w:rPr>
          <w:rFonts w:ascii="Arial" w:hAnsi="Arial" w:cs="Arial"/>
          <w:sz w:val="22"/>
          <w:szCs w:val="22"/>
        </w:rPr>
        <w:t>4</w:t>
      </w:r>
      <w:r w:rsidRPr="003C62F2">
        <w:rPr>
          <w:rFonts w:ascii="Arial" w:hAnsi="Arial" w:cs="Arial"/>
          <w:sz w:val="22"/>
          <w:szCs w:val="22"/>
        </w:rPr>
        <w:t xml:space="preserve"> powyżej. </w:t>
      </w:r>
    </w:p>
    <w:p w14:paraId="791B86DB" w14:textId="5689095F" w:rsidR="003C62F2" w:rsidRPr="003C62F2" w:rsidRDefault="003C62F2" w:rsidP="003C62F2">
      <w:pPr>
        <w:numPr>
          <w:ilvl w:val="0"/>
          <w:numId w:val="6"/>
        </w:numPr>
        <w:spacing w:after="5"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Czynności odbiorowe odbędą się w dniu dostawy przedmiotu </w:t>
      </w:r>
      <w:r w:rsidR="005B6F47">
        <w:rPr>
          <w:rFonts w:ascii="Arial" w:hAnsi="Arial" w:cs="Arial"/>
          <w:sz w:val="22"/>
          <w:szCs w:val="22"/>
        </w:rPr>
        <w:t>umowy</w:t>
      </w:r>
      <w:r w:rsidRPr="003C62F2">
        <w:rPr>
          <w:rFonts w:ascii="Arial" w:hAnsi="Arial" w:cs="Arial"/>
          <w:sz w:val="22"/>
          <w:szCs w:val="22"/>
        </w:rPr>
        <w:t xml:space="preserve"> do siedziby Zamawiającego. W przypadku dostarczenia przedmiotu </w:t>
      </w:r>
      <w:r w:rsidR="00973EB5">
        <w:rPr>
          <w:rFonts w:ascii="Arial" w:hAnsi="Arial" w:cs="Arial"/>
          <w:sz w:val="22"/>
          <w:szCs w:val="22"/>
        </w:rPr>
        <w:t>umowy</w:t>
      </w:r>
      <w:r w:rsidRPr="003C62F2">
        <w:rPr>
          <w:rFonts w:ascii="Arial" w:hAnsi="Arial" w:cs="Arial"/>
          <w:sz w:val="22"/>
          <w:szCs w:val="22"/>
        </w:rPr>
        <w:t xml:space="preserve"> wraz z kompletem dokumentacji po godzinie 1</w:t>
      </w:r>
      <w:r w:rsidR="00973EB5">
        <w:rPr>
          <w:rFonts w:ascii="Arial" w:hAnsi="Arial" w:cs="Arial"/>
          <w:sz w:val="22"/>
          <w:szCs w:val="22"/>
        </w:rPr>
        <w:t>3</w:t>
      </w:r>
      <w:r w:rsidR="009A6A8D">
        <w:rPr>
          <w:rFonts w:ascii="Arial" w:hAnsi="Arial" w:cs="Arial"/>
          <w:sz w:val="22"/>
          <w:szCs w:val="22"/>
        </w:rPr>
        <w:t>.</w:t>
      </w:r>
      <w:r w:rsidRPr="003C62F2">
        <w:rPr>
          <w:rFonts w:ascii="Arial" w:hAnsi="Arial" w:cs="Arial"/>
          <w:sz w:val="22"/>
          <w:szCs w:val="22"/>
        </w:rPr>
        <w:t>00, odbiór zostanie przełożony na kolejny dzień roboczy, chyba że Zamawiający zdecyduje o odbiorze w dniu dostawy.</w:t>
      </w:r>
    </w:p>
    <w:p w14:paraId="30117E43" w14:textId="6F3A70CC" w:rsidR="003C62F2" w:rsidRPr="003C62F2" w:rsidRDefault="003C62F2" w:rsidP="003C62F2">
      <w:pPr>
        <w:numPr>
          <w:ilvl w:val="0"/>
          <w:numId w:val="6"/>
        </w:numPr>
        <w:spacing w:after="5"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 przypadku stwierdzenia niezgodności (wad, usterek) w trakcie odbioru, Wykonawca zobowiązany jest do ich usunięcia, na swój koszt i ryzyko, w ustalonym przez strony terminie, nie dłuższym jednak niż </w:t>
      </w:r>
      <w:r w:rsidR="009A6A8D">
        <w:rPr>
          <w:rFonts w:ascii="Arial" w:hAnsi="Arial" w:cs="Arial"/>
          <w:sz w:val="22"/>
          <w:szCs w:val="22"/>
        </w:rPr>
        <w:t>14</w:t>
      </w:r>
      <w:r w:rsidRPr="003C62F2">
        <w:rPr>
          <w:rFonts w:ascii="Arial" w:hAnsi="Arial" w:cs="Arial"/>
          <w:sz w:val="22"/>
          <w:szCs w:val="22"/>
        </w:rPr>
        <w:t xml:space="preserve"> dni. Wykonawca wyznaczy Zamawiającemu termin ponownego odbioru z wyprzedzeniem co najmniej 2 dni roboczych. W przypadku stwierdzenia w trakcie ponownego odbioru występowania niezgodności (wad, usterek), Zamawiający ma prawo odstąpić od umowy w terminie 30 kolejnych dni lub żądania ich usunięcia w terminie przez siebie wyznaczonym, w którym to przypadku zdania poprzednie stosuje się odpowiednio.</w:t>
      </w:r>
    </w:p>
    <w:p w14:paraId="2A25B02D" w14:textId="00E1A856" w:rsidR="003C62F2" w:rsidRPr="003C62F2" w:rsidRDefault="003C62F2" w:rsidP="003C62F2">
      <w:pPr>
        <w:numPr>
          <w:ilvl w:val="0"/>
          <w:numId w:val="6"/>
        </w:numPr>
        <w:tabs>
          <w:tab w:val="left" w:pos="142"/>
        </w:tabs>
        <w:spacing w:after="5"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Za dzień wykonania dostawy przedmiotu </w:t>
      </w:r>
      <w:r w:rsidR="002C3E82">
        <w:rPr>
          <w:rFonts w:ascii="Arial" w:hAnsi="Arial" w:cs="Arial"/>
          <w:sz w:val="22"/>
          <w:szCs w:val="22"/>
        </w:rPr>
        <w:t>umowy</w:t>
      </w:r>
      <w:r w:rsidRPr="003C62F2">
        <w:rPr>
          <w:rFonts w:ascii="Arial" w:hAnsi="Arial" w:cs="Arial"/>
          <w:sz w:val="22"/>
          <w:szCs w:val="22"/>
        </w:rPr>
        <w:t xml:space="preserve"> przyjmuje się dzień podpisania przez strony protokołu zdawczo – odbiorczego nie zawierającego uwag.</w:t>
      </w:r>
    </w:p>
    <w:p w14:paraId="02E46E0A" w14:textId="00942A2C" w:rsidR="003C62F2" w:rsidRPr="003C62F2" w:rsidRDefault="003C62F2" w:rsidP="003C62F2">
      <w:pPr>
        <w:numPr>
          <w:ilvl w:val="0"/>
          <w:numId w:val="6"/>
        </w:numPr>
        <w:tabs>
          <w:tab w:val="left" w:pos="142"/>
        </w:tabs>
        <w:spacing w:after="5"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Odbiór końcowy nie zwalnia Wykonawcy z obowiązków określonych w § 1 i § </w:t>
      </w:r>
      <w:r w:rsidR="00F52CAD">
        <w:rPr>
          <w:rFonts w:ascii="Arial" w:hAnsi="Arial" w:cs="Arial"/>
          <w:sz w:val="22"/>
          <w:szCs w:val="22"/>
        </w:rPr>
        <w:t>6</w:t>
      </w:r>
      <w:r w:rsidRPr="003C62F2">
        <w:rPr>
          <w:rFonts w:ascii="Arial" w:hAnsi="Arial" w:cs="Arial"/>
          <w:sz w:val="22"/>
          <w:szCs w:val="22"/>
        </w:rPr>
        <w:t xml:space="preserve"> Umowy. </w:t>
      </w:r>
    </w:p>
    <w:p w14:paraId="105E383F" w14:textId="792BAE60" w:rsidR="003C62F2" w:rsidRPr="003C62F2" w:rsidRDefault="003C62F2" w:rsidP="003C62F2">
      <w:pPr>
        <w:numPr>
          <w:ilvl w:val="0"/>
          <w:numId w:val="6"/>
        </w:numPr>
        <w:tabs>
          <w:tab w:val="left" w:pos="142"/>
        </w:tabs>
        <w:spacing w:after="5"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Korzyści i ciężary</w:t>
      </w:r>
      <w:r w:rsidR="002E7D18">
        <w:rPr>
          <w:rFonts w:ascii="Arial" w:hAnsi="Arial" w:cs="Arial"/>
          <w:sz w:val="22"/>
          <w:szCs w:val="22"/>
        </w:rPr>
        <w:t xml:space="preserve"> oraz ryzyko utraty i uszkodzenia</w:t>
      </w:r>
      <w:r w:rsidRPr="003C62F2">
        <w:rPr>
          <w:rFonts w:ascii="Arial" w:hAnsi="Arial" w:cs="Arial"/>
          <w:sz w:val="22"/>
          <w:szCs w:val="22"/>
        </w:rPr>
        <w:t xml:space="preserve"> związane z dostarczonym przedmiotem umowy oraz niebezpieczeństwo przypadkowej utraty lub uszkodzenia przechodzą na Zamawiającego po podpisaniu protokołu zdawczo </w:t>
      </w:r>
      <w:r w:rsidR="002E7D18">
        <w:rPr>
          <w:rFonts w:ascii="Arial" w:hAnsi="Arial" w:cs="Arial"/>
          <w:sz w:val="22"/>
          <w:szCs w:val="22"/>
        </w:rPr>
        <w:t>–</w:t>
      </w:r>
      <w:r w:rsidR="009A6A8D">
        <w:rPr>
          <w:rFonts w:ascii="Arial" w:hAnsi="Arial" w:cs="Arial"/>
          <w:sz w:val="22"/>
          <w:szCs w:val="22"/>
        </w:rPr>
        <w:t xml:space="preserve"> </w:t>
      </w:r>
      <w:r w:rsidRPr="003C62F2">
        <w:rPr>
          <w:rFonts w:ascii="Arial" w:hAnsi="Arial" w:cs="Arial"/>
          <w:sz w:val="22"/>
          <w:szCs w:val="22"/>
        </w:rPr>
        <w:t>odbiorczego</w:t>
      </w:r>
      <w:r w:rsidR="002E7D18">
        <w:rPr>
          <w:rFonts w:ascii="Arial" w:hAnsi="Arial" w:cs="Arial"/>
          <w:sz w:val="22"/>
          <w:szCs w:val="22"/>
        </w:rPr>
        <w:t xml:space="preserve"> bez uwag.</w:t>
      </w:r>
    </w:p>
    <w:p w14:paraId="09A08EBA" w14:textId="77777777" w:rsidR="003C62F2" w:rsidRPr="003C62F2" w:rsidRDefault="003C62F2" w:rsidP="003C62F2">
      <w:pPr>
        <w:spacing w:after="64" w:line="276" w:lineRule="auto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 </w:t>
      </w:r>
    </w:p>
    <w:p w14:paraId="6F9024C6" w14:textId="77777777" w:rsidR="003C62F2" w:rsidRPr="003C62F2" w:rsidRDefault="003C62F2" w:rsidP="003C62F2">
      <w:pPr>
        <w:spacing w:after="69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>§ 4</w:t>
      </w:r>
    </w:p>
    <w:p w14:paraId="07DFAA68" w14:textId="77777777" w:rsidR="003C62F2" w:rsidRPr="003C62F2" w:rsidRDefault="003C62F2" w:rsidP="003C62F2">
      <w:pPr>
        <w:spacing w:after="15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OBOWIĄZKI STRON </w:t>
      </w:r>
    </w:p>
    <w:p w14:paraId="2A990F9B" w14:textId="77777777" w:rsidR="003C62F2" w:rsidRPr="003C62F2" w:rsidRDefault="003C62F2" w:rsidP="003C62F2">
      <w:pPr>
        <w:numPr>
          <w:ilvl w:val="0"/>
          <w:numId w:val="8"/>
        </w:numPr>
        <w:tabs>
          <w:tab w:val="left" w:pos="142"/>
        </w:tabs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Wykonawca zobowiązuje się:  </w:t>
      </w:r>
    </w:p>
    <w:p w14:paraId="4CF86D26" w14:textId="43DF8F2E" w:rsidR="003C62F2" w:rsidRPr="003C62F2" w:rsidRDefault="003C62F2" w:rsidP="003C62F2">
      <w:pPr>
        <w:numPr>
          <w:ilvl w:val="1"/>
          <w:numId w:val="9"/>
        </w:numPr>
        <w:spacing w:after="24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dostarczyć przedmiot </w:t>
      </w:r>
      <w:r w:rsidR="005C1F4D">
        <w:rPr>
          <w:rFonts w:ascii="Arial" w:hAnsi="Arial" w:cs="Arial"/>
          <w:sz w:val="22"/>
          <w:szCs w:val="22"/>
        </w:rPr>
        <w:t xml:space="preserve">umowy </w:t>
      </w:r>
      <w:r w:rsidRPr="003C62F2">
        <w:rPr>
          <w:rFonts w:ascii="Arial" w:hAnsi="Arial" w:cs="Arial"/>
          <w:sz w:val="22"/>
          <w:szCs w:val="22"/>
        </w:rPr>
        <w:t xml:space="preserve">w terminie, przy czym dostarczony przedmiot </w:t>
      </w:r>
      <w:r w:rsidR="005C1F4D">
        <w:rPr>
          <w:rFonts w:ascii="Arial" w:hAnsi="Arial" w:cs="Arial"/>
          <w:sz w:val="22"/>
          <w:szCs w:val="22"/>
        </w:rPr>
        <w:t>umowy</w:t>
      </w:r>
      <w:r w:rsidRPr="003C62F2">
        <w:rPr>
          <w:rFonts w:ascii="Arial" w:hAnsi="Arial" w:cs="Arial"/>
          <w:sz w:val="22"/>
          <w:szCs w:val="22"/>
        </w:rPr>
        <w:t xml:space="preserve"> powinien być</w:t>
      </w:r>
      <w:r w:rsidR="00920B47">
        <w:rPr>
          <w:rFonts w:ascii="Arial" w:hAnsi="Arial" w:cs="Arial"/>
          <w:sz w:val="22"/>
          <w:szCs w:val="22"/>
        </w:rPr>
        <w:t xml:space="preserve"> nowy,</w:t>
      </w:r>
      <w:r w:rsidRPr="003C62F2">
        <w:rPr>
          <w:rFonts w:ascii="Arial" w:hAnsi="Arial" w:cs="Arial"/>
          <w:sz w:val="22"/>
          <w:szCs w:val="22"/>
        </w:rPr>
        <w:t xml:space="preserve"> sprawny i wolny od wad, a jego parametry i wyposażenie powinny odpowiadać </w:t>
      </w:r>
      <w:r w:rsidR="009A6A8D">
        <w:rPr>
          <w:rFonts w:ascii="Arial" w:hAnsi="Arial" w:cs="Arial"/>
          <w:sz w:val="22"/>
          <w:szCs w:val="22"/>
        </w:rPr>
        <w:t xml:space="preserve">warunkom </w:t>
      </w:r>
      <w:r w:rsidRPr="003C62F2">
        <w:rPr>
          <w:rFonts w:ascii="Arial" w:hAnsi="Arial" w:cs="Arial"/>
          <w:sz w:val="22"/>
          <w:szCs w:val="22"/>
        </w:rPr>
        <w:t>techniczn</w:t>
      </w:r>
      <w:r w:rsidR="009A6A8D">
        <w:rPr>
          <w:rFonts w:ascii="Arial" w:hAnsi="Arial" w:cs="Arial"/>
          <w:sz w:val="22"/>
          <w:szCs w:val="22"/>
        </w:rPr>
        <w:t xml:space="preserve">ym </w:t>
      </w:r>
      <w:r w:rsidRPr="003C62F2">
        <w:rPr>
          <w:rFonts w:ascii="Arial" w:hAnsi="Arial" w:cs="Arial"/>
          <w:sz w:val="22"/>
          <w:szCs w:val="22"/>
        </w:rPr>
        <w:t>określon</w:t>
      </w:r>
      <w:r w:rsidR="009A6A8D">
        <w:rPr>
          <w:rFonts w:ascii="Arial" w:hAnsi="Arial" w:cs="Arial"/>
          <w:sz w:val="22"/>
          <w:szCs w:val="22"/>
        </w:rPr>
        <w:t>ym</w:t>
      </w:r>
      <w:r w:rsidRPr="003C62F2">
        <w:rPr>
          <w:rFonts w:ascii="Arial" w:hAnsi="Arial" w:cs="Arial"/>
          <w:sz w:val="22"/>
          <w:szCs w:val="22"/>
        </w:rPr>
        <w:t xml:space="preserve"> w umowie, </w:t>
      </w:r>
      <w:r w:rsidR="002C3E82">
        <w:rPr>
          <w:rFonts w:ascii="Arial" w:hAnsi="Arial" w:cs="Arial"/>
          <w:sz w:val="22"/>
          <w:szCs w:val="22"/>
        </w:rPr>
        <w:t>OPZ</w:t>
      </w:r>
      <w:r w:rsidRPr="003C62F2">
        <w:rPr>
          <w:rFonts w:ascii="Arial" w:hAnsi="Arial" w:cs="Arial"/>
          <w:sz w:val="22"/>
          <w:szCs w:val="22"/>
        </w:rPr>
        <w:t xml:space="preserve"> </w:t>
      </w:r>
      <w:r w:rsidR="00B9387E">
        <w:rPr>
          <w:rFonts w:ascii="Arial" w:hAnsi="Arial" w:cs="Arial"/>
          <w:sz w:val="22"/>
          <w:szCs w:val="22"/>
        </w:rPr>
        <w:t xml:space="preserve">zawartym </w:t>
      </w:r>
      <w:r w:rsidR="009A6A8D">
        <w:rPr>
          <w:rFonts w:ascii="Arial" w:hAnsi="Arial" w:cs="Arial"/>
          <w:sz w:val="22"/>
          <w:szCs w:val="22"/>
        </w:rPr>
        <w:t xml:space="preserve">                             </w:t>
      </w:r>
      <w:r w:rsidR="00B9387E">
        <w:rPr>
          <w:rFonts w:ascii="Arial" w:hAnsi="Arial" w:cs="Arial"/>
          <w:sz w:val="22"/>
          <w:szCs w:val="22"/>
        </w:rPr>
        <w:t xml:space="preserve">w </w:t>
      </w:r>
      <w:r w:rsidR="009A6A8D">
        <w:rPr>
          <w:rFonts w:ascii="Arial" w:hAnsi="Arial" w:cs="Arial"/>
          <w:sz w:val="22"/>
          <w:szCs w:val="22"/>
        </w:rPr>
        <w:t>Z</w:t>
      </w:r>
      <w:r w:rsidR="00B9387E">
        <w:rPr>
          <w:rFonts w:ascii="Arial" w:hAnsi="Arial" w:cs="Arial"/>
          <w:sz w:val="22"/>
          <w:szCs w:val="22"/>
        </w:rPr>
        <w:t xml:space="preserve">apytaniu ofertowym </w:t>
      </w:r>
      <w:r w:rsidRPr="003C62F2">
        <w:rPr>
          <w:rFonts w:ascii="Arial" w:hAnsi="Arial" w:cs="Arial"/>
          <w:sz w:val="22"/>
          <w:szCs w:val="22"/>
        </w:rPr>
        <w:t xml:space="preserve">oraz ofercie Wykonawcy,  </w:t>
      </w:r>
    </w:p>
    <w:p w14:paraId="71801B5A" w14:textId="77777777" w:rsidR="003C62F2" w:rsidRPr="003C62F2" w:rsidRDefault="003C62F2" w:rsidP="003C62F2">
      <w:pPr>
        <w:numPr>
          <w:ilvl w:val="1"/>
          <w:numId w:val="9"/>
        </w:numPr>
        <w:spacing w:after="47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nie przenosić wierzytelności wynikających z realizacji niniejszej Umowy na osobę trzecią, bez uprzedniej zgody Zamawiającego, wyrażonej na piśmie pod rygorem nieważności, </w:t>
      </w:r>
    </w:p>
    <w:p w14:paraId="5AA62FA6" w14:textId="6845D843" w:rsidR="003C62F2" w:rsidRPr="003C62F2" w:rsidRDefault="003C62F2" w:rsidP="003C62F2">
      <w:pPr>
        <w:numPr>
          <w:ilvl w:val="1"/>
          <w:numId w:val="9"/>
        </w:numPr>
        <w:spacing w:after="47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dostarczyć Zamawiającemu, nie później niż w dniu podpisania protokołu zdawczo – odbiorczego dokumenty określone w § 3 ust. </w:t>
      </w:r>
      <w:r w:rsidR="009A6A8D">
        <w:rPr>
          <w:rFonts w:ascii="Arial" w:hAnsi="Arial" w:cs="Arial"/>
          <w:sz w:val="22"/>
          <w:szCs w:val="22"/>
        </w:rPr>
        <w:t>4</w:t>
      </w:r>
      <w:r w:rsidR="002C3E82">
        <w:rPr>
          <w:rFonts w:ascii="Arial" w:hAnsi="Arial" w:cs="Arial"/>
          <w:sz w:val="22"/>
          <w:szCs w:val="22"/>
        </w:rPr>
        <w:t>.</w:t>
      </w:r>
      <w:r w:rsidRPr="003C62F2">
        <w:rPr>
          <w:rFonts w:ascii="Arial" w:hAnsi="Arial" w:cs="Arial"/>
          <w:sz w:val="22"/>
          <w:szCs w:val="22"/>
        </w:rPr>
        <w:t xml:space="preserve">  </w:t>
      </w:r>
    </w:p>
    <w:p w14:paraId="347ED922" w14:textId="77777777" w:rsidR="003C62F2" w:rsidRPr="003C62F2" w:rsidRDefault="003C62F2" w:rsidP="003C62F2">
      <w:pPr>
        <w:numPr>
          <w:ilvl w:val="0"/>
          <w:numId w:val="8"/>
        </w:numPr>
        <w:tabs>
          <w:tab w:val="left" w:pos="142"/>
        </w:tabs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Zamawiający zobowiązuje się:  </w:t>
      </w:r>
    </w:p>
    <w:p w14:paraId="5E751E6E" w14:textId="5179F60F" w:rsidR="003C62F2" w:rsidRPr="003C62F2" w:rsidRDefault="00432532" w:rsidP="003C62F2">
      <w:pPr>
        <w:numPr>
          <w:ilvl w:val="0"/>
          <w:numId w:val="10"/>
        </w:numPr>
        <w:spacing w:after="24" w:line="276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C62F2" w:rsidRPr="003C62F2">
        <w:rPr>
          <w:rFonts w:ascii="Arial" w:hAnsi="Arial" w:cs="Arial"/>
          <w:sz w:val="22"/>
          <w:szCs w:val="22"/>
        </w:rPr>
        <w:t xml:space="preserve">do zapłaty Wykonawcy umówionego wynagrodzenia. </w:t>
      </w:r>
    </w:p>
    <w:p w14:paraId="4E1D45C4" w14:textId="77777777" w:rsidR="003C62F2" w:rsidRPr="003C62F2" w:rsidRDefault="003C62F2" w:rsidP="003C62F2">
      <w:pPr>
        <w:spacing w:after="59" w:line="276" w:lineRule="auto"/>
        <w:ind w:left="624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540A5368" w14:textId="77777777" w:rsidR="003C62F2" w:rsidRPr="003C62F2" w:rsidRDefault="003C62F2" w:rsidP="003C62F2">
      <w:pPr>
        <w:spacing w:after="61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>§ 5</w:t>
      </w:r>
    </w:p>
    <w:p w14:paraId="2B2EA981" w14:textId="0D5912C8" w:rsidR="003C62F2" w:rsidRPr="003C62F2" w:rsidRDefault="003C62F2" w:rsidP="003C62F2">
      <w:pPr>
        <w:spacing w:after="11" w:line="276" w:lineRule="auto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>WYNAGRODZENIE</w:t>
      </w:r>
      <w:r w:rsidR="009A6A8D">
        <w:rPr>
          <w:rFonts w:ascii="Arial" w:eastAsia="Times New Roman" w:hAnsi="Arial" w:cs="Arial"/>
          <w:b/>
          <w:sz w:val="22"/>
          <w:szCs w:val="22"/>
        </w:rPr>
        <w:t xml:space="preserve"> I</w:t>
      </w:r>
      <w:r w:rsidRPr="003C62F2">
        <w:rPr>
          <w:rFonts w:ascii="Arial" w:eastAsia="Times New Roman" w:hAnsi="Arial" w:cs="Arial"/>
          <w:b/>
          <w:sz w:val="22"/>
          <w:szCs w:val="22"/>
        </w:rPr>
        <w:t xml:space="preserve"> WARUNKI PŁATNOŚCI  </w:t>
      </w:r>
    </w:p>
    <w:p w14:paraId="615D8C3B" w14:textId="22C1A168" w:rsidR="008069FF" w:rsidRDefault="003C62F2" w:rsidP="008069FF">
      <w:pPr>
        <w:numPr>
          <w:ilvl w:val="0"/>
          <w:numId w:val="11"/>
        </w:numPr>
        <w:tabs>
          <w:tab w:val="left" w:pos="142"/>
        </w:tabs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Strony ustalają, że </w:t>
      </w:r>
      <w:r w:rsidR="007D7D14">
        <w:rPr>
          <w:rFonts w:ascii="Arial" w:hAnsi="Arial" w:cs="Arial"/>
          <w:sz w:val="22"/>
          <w:szCs w:val="22"/>
        </w:rPr>
        <w:t>wynagrodzenie za realizację</w:t>
      </w:r>
      <w:r w:rsidRPr="003C62F2">
        <w:rPr>
          <w:rFonts w:ascii="Arial" w:hAnsi="Arial" w:cs="Arial"/>
          <w:sz w:val="22"/>
          <w:szCs w:val="22"/>
        </w:rPr>
        <w:t xml:space="preserve"> </w:t>
      </w:r>
      <w:r w:rsidR="00E955C7">
        <w:rPr>
          <w:rFonts w:ascii="Arial" w:hAnsi="Arial" w:cs="Arial"/>
          <w:sz w:val="22"/>
          <w:szCs w:val="22"/>
        </w:rPr>
        <w:t xml:space="preserve">umowy </w:t>
      </w:r>
      <w:r w:rsidRPr="003C62F2">
        <w:rPr>
          <w:rFonts w:ascii="Arial" w:hAnsi="Arial" w:cs="Arial"/>
          <w:sz w:val="22"/>
          <w:szCs w:val="22"/>
        </w:rPr>
        <w:t>wynosi:</w:t>
      </w:r>
    </w:p>
    <w:p w14:paraId="6BEE57CD" w14:textId="7959EA12" w:rsidR="003C62F2" w:rsidRPr="003C62F2" w:rsidRDefault="003C62F2" w:rsidP="003C62F2">
      <w:pPr>
        <w:pStyle w:val="Akapitzlist"/>
        <w:numPr>
          <w:ilvl w:val="2"/>
          <w:numId w:val="7"/>
        </w:numPr>
        <w:spacing w:after="47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netto: _____________________</w:t>
      </w:r>
      <w:r w:rsidRPr="003C62F2">
        <w:rPr>
          <w:rFonts w:ascii="Arial" w:hAnsi="Arial" w:cs="Arial"/>
          <w:bCs/>
          <w:sz w:val="22"/>
          <w:szCs w:val="22"/>
        </w:rPr>
        <w:t xml:space="preserve"> zł</w:t>
      </w:r>
      <w:r w:rsidRPr="003C62F2">
        <w:rPr>
          <w:rFonts w:ascii="Arial" w:hAnsi="Arial" w:cs="Arial"/>
          <w:sz w:val="22"/>
          <w:szCs w:val="22"/>
        </w:rPr>
        <w:t>, słownie: _____________________;</w:t>
      </w:r>
    </w:p>
    <w:p w14:paraId="31AB407F" w14:textId="77777777" w:rsidR="003C62F2" w:rsidRPr="003C62F2" w:rsidRDefault="003C62F2" w:rsidP="003C62F2">
      <w:pPr>
        <w:pStyle w:val="Akapitzlist"/>
        <w:numPr>
          <w:ilvl w:val="2"/>
          <w:numId w:val="7"/>
        </w:numPr>
        <w:spacing w:after="47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stawka procentowa podatku VAT _______ %</w:t>
      </w:r>
    </w:p>
    <w:p w14:paraId="11D606B4" w14:textId="77777777" w:rsidR="003C62F2" w:rsidRPr="003C62F2" w:rsidRDefault="003C62F2" w:rsidP="003C62F2">
      <w:pPr>
        <w:pStyle w:val="Akapitzlist"/>
        <w:numPr>
          <w:ilvl w:val="2"/>
          <w:numId w:val="7"/>
        </w:numPr>
        <w:spacing w:after="47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kwota podatku VAT _____________________ zł, słownie złotych: _______</w:t>
      </w:r>
      <w:proofErr w:type="gramStart"/>
      <w:r w:rsidRPr="003C62F2">
        <w:rPr>
          <w:rFonts w:ascii="Arial" w:hAnsi="Arial" w:cs="Arial"/>
          <w:sz w:val="22"/>
          <w:szCs w:val="22"/>
        </w:rPr>
        <w:t>_ ,</w:t>
      </w:r>
      <w:proofErr w:type="gramEnd"/>
      <w:r w:rsidRPr="003C62F2">
        <w:rPr>
          <w:rFonts w:ascii="Arial" w:hAnsi="Arial" w:cs="Arial"/>
          <w:sz w:val="22"/>
          <w:szCs w:val="22"/>
        </w:rPr>
        <w:t xml:space="preserve"> </w:t>
      </w:r>
    </w:p>
    <w:p w14:paraId="5ACBF491" w14:textId="0975A5D6" w:rsidR="003C62F2" w:rsidRPr="003C62F2" w:rsidRDefault="003C62F2" w:rsidP="003C62F2">
      <w:pPr>
        <w:pStyle w:val="Akapitzlist"/>
        <w:numPr>
          <w:ilvl w:val="2"/>
          <w:numId w:val="7"/>
        </w:numPr>
        <w:spacing w:after="47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lastRenderedPageBreak/>
        <w:t>brutto: _________</w:t>
      </w:r>
      <w:r w:rsidRPr="003C62F2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62F2">
        <w:rPr>
          <w:rFonts w:ascii="Arial" w:hAnsi="Arial" w:cs="Arial"/>
          <w:sz w:val="22"/>
          <w:szCs w:val="22"/>
        </w:rPr>
        <w:t xml:space="preserve">zł, słownie złotych: _____________________ </w:t>
      </w:r>
    </w:p>
    <w:p w14:paraId="393006E3" w14:textId="6BE0EF30" w:rsidR="003C62F2" w:rsidRPr="003C62F2" w:rsidRDefault="003C62F2" w:rsidP="003C62F2">
      <w:pPr>
        <w:spacing w:after="47" w:line="276" w:lineRule="auto"/>
        <w:ind w:left="1058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_____________________</w:t>
      </w:r>
      <w:r w:rsidR="00E955C7" w:rsidRPr="003C62F2">
        <w:rPr>
          <w:rFonts w:ascii="Arial" w:hAnsi="Arial" w:cs="Arial"/>
          <w:sz w:val="22"/>
          <w:szCs w:val="22"/>
        </w:rPr>
        <w:t xml:space="preserve">__________________________________________ </w:t>
      </w:r>
      <w:r w:rsidR="00E955C7">
        <w:rPr>
          <w:rFonts w:ascii="Arial" w:hAnsi="Arial" w:cs="Arial"/>
          <w:sz w:val="22"/>
          <w:szCs w:val="22"/>
        </w:rPr>
        <w:t>.</w:t>
      </w:r>
      <w:r w:rsidR="00E955C7" w:rsidRPr="003C62F2">
        <w:rPr>
          <w:rFonts w:ascii="Arial" w:hAnsi="Arial" w:cs="Arial"/>
          <w:sz w:val="22"/>
          <w:szCs w:val="22"/>
        </w:rPr>
        <w:t xml:space="preserve"> </w:t>
      </w:r>
      <w:r w:rsidRPr="003C62F2">
        <w:rPr>
          <w:rFonts w:ascii="Arial" w:hAnsi="Arial" w:cs="Arial"/>
          <w:sz w:val="22"/>
          <w:szCs w:val="22"/>
        </w:rPr>
        <w:t xml:space="preserve"> </w:t>
      </w:r>
    </w:p>
    <w:p w14:paraId="02851214" w14:textId="7FB6B326" w:rsidR="003C62F2" w:rsidRPr="003C62F2" w:rsidRDefault="003C62F2" w:rsidP="003C62F2">
      <w:pPr>
        <w:numPr>
          <w:ilvl w:val="0"/>
          <w:numId w:val="11"/>
        </w:numPr>
        <w:tabs>
          <w:tab w:val="left" w:pos="142"/>
        </w:tabs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Wynagrodzenie obejmuje wszystkie wymagane opłaty i wszystkie koszty niezbędne </w:t>
      </w:r>
      <w:r w:rsidR="009A6A8D">
        <w:rPr>
          <w:rFonts w:ascii="Arial" w:hAnsi="Arial" w:cs="Arial"/>
          <w:sz w:val="22"/>
          <w:szCs w:val="22"/>
        </w:rPr>
        <w:t xml:space="preserve">                   </w:t>
      </w:r>
      <w:r w:rsidRPr="003C62F2">
        <w:rPr>
          <w:rFonts w:ascii="Arial" w:hAnsi="Arial" w:cs="Arial"/>
          <w:sz w:val="22"/>
          <w:szCs w:val="22"/>
        </w:rPr>
        <w:t xml:space="preserve">do zrealizowania całości przedmiotu umowy, bez względu na okoliczność i źródła ich powstania, w tym ryzyko Wykonawcy z tytułu nieoszacowania </w:t>
      </w:r>
      <w:r w:rsidR="009A6A8D">
        <w:rPr>
          <w:rFonts w:ascii="Arial" w:hAnsi="Arial" w:cs="Arial"/>
          <w:sz w:val="22"/>
          <w:szCs w:val="22"/>
        </w:rPr>
        <w:t xml:space="preserve">innych </w:t>
      </w:r>
      <w:r w:rsidRPr="003C62F2">
        <w:rPr>
          <w:rFonts w:ascii="Arial" w:hAnsi="Arial" w:cs="Arial"/>
          <w:sz w:val="22"/>
          <w:szCs w:val="22"/>
        </w:rPr>
        <w:t xml:space="preserve">kosztów związanych z realizacją przedmiotu umowy.  </w:t>
      </w:r>
    </w:p>
    <w:p w14:paraId="4613340D" w14:textId="2013C630" w:rsidR="003C62F2" w:rsidRPr="003C62F2" w:rsidRDefault="003C62F2" w:rsidP="003C62F2">
      <w:pPr>
        <w:numPr>
          <w:ilvl w:val="0"/>
          <w:numId w:val="11"/>
        </w:numPr>
        <w:tabs>
          <w:tab w:val="left" w:pos="142"/>
        </w:tabs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Ustala się, że wynagrodzenie Wykonawcy uwzględnia wszystkie obowiązujące w Polsce podatki, włącznie z podatkiem VAT oraz opłaty celne i inne opłaty związane </w:t>
      </w:r>
      <w:r w:rsidR="009A6A8D">
        <w:rPr>
          <w:rFonts w:ascii="Arial" w:hAnsi="Arial" w:cs="Arial"/>
          <w:sz w:val="22"/>
          <w:szCs w:val="22"/>
        </w:rPr>
        <w:t xml:space="preserve">                                      </w:t>
      </w:r>
      <w:r w:rsidRPr="003C62F2">
        <w:rPr>
          <w:rFonts w:ascii="Arial" w:hAnsi="Arial" w:cs="Arial"/>
          <w:sz w:val="22"/>
          <w:szCs w:val="22"/>
        </w:rPr>
        <w:t>z wykonywaniem przedmiotu umowy.</w:t>
      </w:r>
    </w:p>
    <w:p w14:paraId="69C0A5B2" w14:textId="5860974A" w:rsidR="003C62F2" w:rsidRPr="003C62F2" w:rsidRDefault="003C62F2" w:rsidP="003C62F2">
      <w:pPr>
        <w:numPr>
          <w:ilvl w:val="0"/>
          <w:numId w:val="11"/>
        </w:numPr>
        <w:tabs>
          <w:tab w:val="left" w:pos="142"/>
        </w:tabs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Tytułem </w:t>
      </w:r>
      <w:r w:rsidR="00E955C7" w:rsidRPr="00EA3975">
        <w:rPr>
          <w:rFonts w:ascii="Arial" w:hAnsi="Arial" w:cs="Arial"/>
          <w:sz w:val="22"/>
          <w:szCs w:val="22"/>
        </w:rPr>
        <w:t>wynagrodzenia</w:t>
      </w:r>
      <w:r w:rsidRPr="00EA3975">
        <w:rPr>
          <w:rFonts w:ascii="Arial" w:hAnsi="Arial" w:cs="Arial"/>
          <w:sz w:val="22"/>
          <w:szCs w:val="22"/>
        </w:rPr>
        <w:t xml:space="preserve"> </w:t>
      </w:r>
      <w:r w:rsidRPr="003C62F2">
        <w:rPr>
          <w:rFonts w:ascii="Arial" w:hAnsi="Arial" w:cs="Arial"/>
          <w:sz w:val="22"/>
          <w:szCs w:val="22"/>
        </w:rPr>
        <w:t xml:space="preserve">Wykonawca wystawi fakturę VAT, którą doręczy Zamawiającemu pisemnie na adres siedziby Zamawiającego lub elektronicznie na adres e-mail: </w:t>
      </w:r>
      <w:proofErr w:type="gramStart"/>
      <w:r w:rsidR="00DA1AED" w:rsidRPr="00DA1AED">
        <w:rPr>
          <w:rFonts w:ascii="Arial" w:hAnsi="Arial" w:cs="Arial"/>
          <w:sz w:val="22"/>
          <w:szCs w:val="22"/>
        </w:rPr>
        <w:t>pum@pumgubin.pl</w:t>
      </w:r>
      <w:r w:rsidR="00DA1AE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3C62F2">
        <w:rPr>
          <w:rFonts w:ascii="Arial" w:hAnsi="Arial" w:cs="Arial"/>
          <w:sz w:val="22"/>
          <w:szCs w:val="22"/>
        </w:rPr>
        <w:t xml:space="preserve"> W przypadku doręczenia pocztą elektroniczną, doręczenie wskazane w zdaniu poprzednim nastąpi z adresu e-mail: _____________________________. Strony mogą zawiadomić się wzajemnie na piśmie pod rygorem nieważności o zmianie adresów e-mail, o których mowa w zdaniach poprzednich. Zmiana adresu obowiązuje </w:t>
      </w:r>
      <w:r w:rsidR="009A6A8D">
        <w:rPr>
          <w:rFonts w:ascii="Arial" w:hAnsi="Arial" w:cs="Arial"/>
          <w:sz w:val="22"/>
          <w:szCs w:val="22"/>
        </w:rPr>
        <w:t xml:space="preserve">              </w:t>
      </w:r>
      <w:r w:rsidRPr="003C62F2">
        <w:rPr>
          <w:rFonts w:ascii="Arial" w:hAnsi="Arial" w:cs="Arial"/>
          <w:sz w:val="22"/>
          <w:szCs w:val="22"/>
        </w:rPr>
        <w:t>od dnia roboczego następującego po dniu roboczym, w którym oświadczenie o zmianie adresu e-mail dotarło do drugiej strony. Faktur</w:t>
      </w:r>
      <w:r w:rsidR="00FD38AF">
        <w:rPr>
          <w:rFonts w:ascii="Arial" w:hAnsi="Arial" w:cs="Arial"/>
          <w:sz w:val="22"/>
          <w:szCs w:val="22"/>
        </w:rPr>
        <w:t>a</w:t>
      </w:r>
      <w:r w:rsidRPr="003C62F2">
        <w:rPr>
          <w:rFonts w:ascii="Arial" w:hAnsi="Arial" w:cs="Arial"/>
          <w:sz w:val="22"/>
          <w:szCs w:val="22"/>
        </w:rPr>
        <w:t xml:space="preserve"> i powiadomienia wysłane z innych adresów e-mail oraz na inne adresy e-mail niż podane w niniejszym ustępie, traktowane są jak niedoręczone, a wymagalność </w:t>
      </w:r>
      <w:proofErr w:type="gramStart"/>
      <w:r w:rsidRPr="003C62F2">
        <w:rPr>
          <w:rFonts w:ascii="Arial" w:hAnsi="Arial" w:cs="Arial"/>
          <w:sz w:val="22"/>
          <w:szCs w:val="22"/>
        </w:rPr>
        <w:t>kwot</w:t>
      </w:r>
      <w:r w:rsidR="009F659D">
        <w:rPr>
          <w:rFonts w:ascii="Arial" w:hAnsi="Arial" w:cs="Arial"/>
          <w:sz w:val="22"/>
          <w:szCs w:val="22"/>
        </w:rPr>
        <w:t>y</w:t>
      </w:r>
      <w:proofErr w:type="gramEnd"/>
      <w:r w:rsidRPr="003C62F2">
        <w:rPr>
          <w:rFonts w:ascii="Arial" w:hAnsi="Arial" w:cs="Arial"/>
          <w:sz w:val="22"/>
          <w:szCs w:val="22"/>
        </w:rPr>
        <w:t xml:space="preserve"> na któr</w:t>
      </w:r>
      <w:r w:rsidR="009F659D">
        <w:rPr>
          <w:rFonts w:ascii="Arial" w:hAnsi="Arial" w:cs="Arial"/>
          <w:sz w:val="22"/>
          <w:szCs w:val="22"/>
        </w:rPr>
        <w:t>ą</w:t>
      </w:r>
      <w:r w:rsidRPr="003C62F2">
        <w:rPr>
          <w:rFonts w:ascii="Arial" w:hAnsi="Arial" w:cs="Arial"/>
          <w:sz w:val="22"/>
          <w:szCs w:val="22"/>
        </w:rPr>
        <w:t xml:space="preserve"> został</w:t>
      </w:r>
      <w:r w:rsidR="009F659D">
        <w:rPr>
          <w:rFonts w:ascii="Arial" w:hAnsi="Arial" w:cs="Arial"/>
          <w:sz w:val="22"/>
          <w:szCs w:val="22"/>
        </w:rPr>
        <w:t>a</w:t>
      </w:r>
      <w:r w:rsidRPr="003C62F2">
        <w:rPr>
          <w:rFonts w:ascii="Arial" w:hAnsi="Arial" w:cs="Arial"/>
          <w:sz w:val="22"/>
          <w:szCs w:val="22"/>
        </w:rPr>
        <w:t xml:space="preserve"> wystawion</w:t>
      </w:r>
      <w:r w:rsidR="009F659D">
        <w:rPr>
          <w:rFonts w:ascii="Arial" w:hAnsi="Arial" w:cs="Arial"/>
          <w:sz w:val="22"/>
          <w:szCs w:val="22"/>
        </w:rPr>
        <w:t>a</w:t>
      </w:r>
      <w:r w:rsidRPr="003C62F2">
        <w:rPr>
          <w:rFonts w:ascii="Arial" w:hAnsi="Arial" w:cs="Arial"/>
          <w:sz w:val="22"/>
          <w:szCs w:val="22"/>
        </w:rPr>
        <w:t xml:space="preserve"> faktur</w:t>
      </w:r>
      <w:r w:rsidR="009F659D">
        <w:rPr>
          <w:rFonts w:ascii="Arial" w:hAnsi="Arial" w:cs="Arial"/>
          <w:sz w:val="22"/>
          <w:szCs w:val="22"/>
        </w:rPr>
        <w:t>a</w:t>
      </w:r>
      <w:r w:rsidRPr="003C62F2">
        <w:rPr>
          <w:rFonts w:ascii="Arial" w:hAnsi="Arial" w:cs="Arial"/>
          <w:sz w:val="22"/>
          <w:szCs w:val="22"/>
        </w:rPr>
        <w:t xml:space="preserve"> nie powstaje.</w:t>
      </w:r>
    </w:p>
    <w:p w14:paraId="0E7185B3" w14:textId="77777777" w:rsidR="003C62F2" w:rsidRPr="003C62F2" w:rsidRDefault="003C62F2" w:rsidP="003C62F2">
      <w:pPr>
        <w:numPr>
          <w:ilvl w:val="0"/>
          <w:numId w:val="11"/>
        </w:numPr>
        <w:tabs>
          <w:tab w:val="left" w:pos="142"/>
        </w:tabs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Za prawidłowo wystawioną fakturę rozumie się dokument księgowy obejmujący kwotę wynagrodzenia w wysokości ustalonej, zgodnie z zasadami określonymi w umowie oraz spełniający wymogi przepisów prawa powszechnie obowiązującego.  </w:t>
      </w:r>
    </w:p>
    <w:p w14:paraId="364811D5" w14:textId="0167A86F" w:rsidR="003C62F2" w:rsidRPr="003C62F2" w:rsidRDefault="003C62F2" w:rsidP="003C62F2">
      <w:pPr>
        <w:numPr>
          <w:ilvl w:val="0"/>
          <w:numId w:val="11"/>
        </w:numPr>
        <w:tabs>
          <w:tab w:val="left" w:pos="142"/>
        </w:tabs>
        <w:spacing w:after="5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Płatność jest uznawana </w:t>
      </w:r>
      <w:r w:rsidR="00130C75" w:rsidRPr="003C62F2">
        <w:rPr>
          <w:rFonts w:ascii="Arial" w:hAnsi="Arial" w:cs="Arial"/>
          <w:sz w:val="22"/>
          <w:szCs w:val="22"/>
        </w:rPr>
        <w:t xml:space="preserve">za otrzymaną </w:t>
      </w:r>
      <w:r w:rsidR="00024888">
        <w:rPr>
          <w:rFonts w:ascii="Arial" w:hAnsi="Arial" w:cs="Arial"/>
          <w:sz w:val="22"/>
          <w:szCs w:val="22"/>
        </w:rPr>
        <w:t xml:space="preserve">przez Wykonawcę </w:t>
      </w:r>
      <w:r w:rsidRPr="003C62F2">
        <w:rPr>
          <w:rFonts w:ascii="Arial" w:hAnsi="Arial" w:cs="Arial"/>
          <w:sz w:val="22"/>
          <w:szCs w:val="22"/>
        </w:rPr>
        <w:t>w dniu złożenia dyspozycji płatności w banku przez Zamawiającego.</w:t>
      </w:r>
    </w:p>
    <w:p w14:paraId="05E0DFF0" w14:textId="77777777" w:rsidR="003C62F2" w:rsidRPr="003C62F2" w:rsidRDefault="003C62F2" w:rsidP="003C62F2">
      <w:pPr>
        <w:spacing w:after="16" w:line="276" w:lineRule="auto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  </w:t>
      </w:r>
    </w:p>
    <w:p w14:paraId="59158DAD" w14:textId="49EC7D78" w:rsidR="003C62F2" w:rsidRPr="003C62F2" w:rsidRDefault="003C62F2" w:rsidP="007036D1">
      <w:pPr>
        <w:spacing w:after="15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§ 6 </w:t>
      </w:r>
    </w:p>
    <w:p w14:paraId="493282C3" w14:textId="4AF5DAF6" w:rsidR="003C62F2" w:rsidRPr="003C62F2" w:rsidRDefault="0055358B" w:rsidP="003C62F2">
      <w:pPr>
        <w:spacing w:after="64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KARY UMOWNE</w:t>
      </w:r>
    </w:p>
    <w:p w14:paraId="31CF52F9" w14:textId="616EF3B4" w:rsidR="003C62F2" w:rsidRPr="003C62F2" w:rsidRDefault="003C62F2" w:rsidP="003C62F2">
      <w:pPr>
        <w:pStyle w:val="Akapitzlist"/>
        <w:numPr>
          <w:ilvl w:val="0"/>
          <w:numId w:val="2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Wykonawca zobowiązany jest do zapłacenia kar umownych z tytułu:  </w:t>
      </w:r>
    </w:p>
    <w:p w14:paraId="79AEF604" w14:textId="4FE3BF7B" w:rsidR="003C62F2" w:rsidRPr="003C62F2" w:rsidRDefault="003C62F2" w:rsidP="003C62F2">
      <w:pPr>
        <w:numPr>
          <w:ilvl w:val="1"/>
          <w:numId w:val="2"/>
        </w:numPr>
        <w:spacing w:after="47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rozwiązania umowy w trybie natychmiastowym z winy Wykonawcy, odstąpienia </w:t>
      </w:r>
      <w:r w:rsidR="009A6A8D">
        <w:rPr>
          <w:rFonts w:ascii="Arial" w:hAnsi="Arial" w:cs="Arial"/>
          <w:sz w:val="22"/>
          <w:szCs w:val="22"/>
        </w:rPr>
        <w:t xml:space="preserve">                   </w:t>
      </w:r>
      <w:r w:rsidRPr="003C62F2">
        <w:rPr>
          <w:rFonts w:ascii="Arial" w:hAnsi="Arial" w:cs="Arial"/>
          <w:sz w:val="22"/>
          <w:szCs w:val="22"/>
        </w:rPr>
        <w:t xml:space="preserve">od umowy przez Wykonawcę lub Zamawiającego z przyczyn dotyczących Wykonawcy, w wysokości 10 % łącznego wynagrodzenia </w:t>
      </w:r>
      <w:r w:rsidR="009A6A8D">
        <w:rPr>
          <w:rFonts w:ascii="Arial" w:hAnsi="Arial" w:cs="Arial"/>
          <w:sz w:val="22"/>
          <w:szCs w:val="22"/>
        </w:rPr>
        <w:t>ne</w:t>
      </w:r>
      <w:r w:rsidRPr="003C62F2">
        <w:rPr>
          <w:rFonts w:ascii="Arial" w:hAnsi="Arial" w:cs="Arial"/>
          <w:sz w:val="22"/>
          <w:szCs w:val="22"/>
        </w:rPr>
        <w:t xml:space="preserve">tto określonego </w:t>
      </w:r>
      <w:r w:rsidR="009A6A8D">
        <w:rPr>
          <w:rFonts w:ascii="Arial" w:hAnsi="Arial" w:cs="Arial"/>
          <w:sz w:val="22"/>
          <w:szCs w:val="22"/>
        </w:rPr>
        <w:t xml:space="preserve">                          </w:t>
      </w:r>
      <w:r w:rsidRPr="003C62F2">
        <w:rPr>
          <w:rFonts w:ascii="Arial" w:hAnsi="Arial" w:cs="Arial"/>
          <w:sz w:val="22"/>
          <w:szCs w:val="22"/>
        </w:rPr>
        <w:t xml:space="preserve">w § 5 ust. </w:t>
      </w:r>
      <w:r w:rsidR="00C67574">
        <w:rPr>
          <w:rFonts w:ascii="Arial" w:hAnsi="Arial" w:cs="Arial"/>
          <w:sz w:val="22"/>
          <w:szCs w:val="22"/>
        </w:rPr>
        <w:t>1</w:t>
      </w:r>
      <w:r w:rsidRPr="003C62F2">
        <w:rPr>
          <w:rFonts w:ascii="Arial" w:hAnsi="Arial" w:cs="Arial"/>
          <w:sz w:val="22"/>
          <w:szCs w:val="22"/>
        </w:rPr>
        <w:t xml:space="preserve">, </w:t>
      </w:r>
    </w:p>
    <w:p w14:paraId="4820F64E" w14:textId="47C1AEC2" w:rsidR="003C62F2" w:rsidRPr="003C62F2" w:rsidRDefault="003C62F2" w:rsidP="003C62F2">
      <w:pPr>
        <w:numPr>
          <w:ilvl w:val="1"/>
          <w:numId w:val="2"/>
        </w:numPr>
        <w:spacing w:after="47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zwłoki w dostawie przedmiotu </w:t>
      </w:r>
      <w:r w:rsidR="007036D1">
        <w:rPr>
          <w:rFonts w:ascii="Arial" w:hAnsi="Arial" w:cs="Arial"/>
          <w:sz w:val="22"/>
          <w:szCs w:val="22"/>
        </w:rPr>
        <w:t>umowy</w:t>
      </w:r>
      <w:r w:rsidRPr="003C62F2">
        <w:rPr>
          <w:rFonts w:ascii="Arial" w:hAnsi="Arial" w:cs="Arial"/>
          <w:sz w:val="22"/>
          <w:szCs w:val="22"/>
        </w:rPr>
        <w:t>– w wysokości 0,</w:t>
      </w:r>
      <w:r w:rsidR="00DA4856">
        <w:rPr>
          <w:rFonts w:ascii="Arial" w:hAnsi="Arial" w:cs="Arial"/>
          <w:sz w:val="22"/>
          <w:szCs w:val="22"/>
        </w:rPr>
        <w:t>5</w:t>
      </w:r>
      <w:r w:rsidRPr="003C62F2">
        <w:rPr>
          <w:rFonts w:ascii="Arial" w:hAnsi="Arial" w:cs="Arial"/>
          <w:sz w:val="22"/>
          <w:szCs w:val="22"/>
        </w:rPr>
        <w:t xml:space="preserve"> % łącznego wynagrodzenia umownego </w:t>
      </w:r>
      <w:r w:rsidR="009A6A8D">
        <w:rPr>
          <w:rFonts w:ascii="Arial" w:hAnsi="Arial" w:cs="Arial"/>
          <w:sz w:val="22"/>
          <w:szCs w:val="22"/>
        </w:rPr>
        <w:t>ne</w:t>
      </w:r>
      <w:r w:rsidRPr="003C62F2">
        <w:rPr>
          <w:rFonts w:ascii="Arial" w:hAnsi="Arial" w:cs="Arial"/>
          <w:sz w:val="22"/>
          <w:szCs w:val="22"/>
        </w:rPr>
        <w:t xml:space="preserve">tto, o którym mowa w § 5 ust. </w:t>
      </w:r>
      <w:r w:rsidR="007036D1">
        <w:rPr>
          <w:rFonts w:ascii="Arial" w:hAnsi="Arial" w:cs="Arial"/>
          <w:sz w:val="22"/>
          <w:szCs w:val="22"/>
        </w:rPr>
        <w:t>1</w:t>
      </w:r>
      <w:r w:rsidRPr="003C62F2">
        <w:rPr>
          <w:rFonts w:ascii="Arial" w:hAnsi="Arial" w:cs="Arial"/>
          <w:sz w:val="22"/>
          <w:szCs w:val="22"/>
        </w:rPr>
        <w:t xml:space="preserve">, za każdy rozpoczęty dzień zwłoki, licząc od ustalonego w § 2 ust. 1 terminu dostawy, </w:t>
      </w:r>
    </w:p>
    <w:p w14:paraId="3395FC1B" w14:textId="412CB536" w:rsidR="003C62F2" w:rsidRPr="003C62F2" w:rsidRDefault="003C62F2" w:rsidP="003C62F2">
      <w:pPr>
        <w:numPr>
          <w:ilvl w:val="1"/>
          <w:numId w:val="2"/>
        </w:numPr>
        <w:spacing w:after="47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zwłoki w usunięciu nieprawidłowości, wad, usterek lub innych nie</w:t>
      </w:r>
      <w:r w:rsidR="009A6A8D">
        <w:rPr>
          <w:rFonts w:ascii="Arial" w:hAnsi="Arial" w:cs="Arial"/>
          <w:sz w:val="22"/>
          <w:szCs w:val="22"/>
        </w:rPr>
        <w:t>z</w:t>
      </w:r>
      <w:r w:rsidRPr="003C62F2">
        <w:rPr>
          <w:rFonts w:ascii="Arial" w:hAnsi="Arial" w:cs="Arial"/>
          <w:sz w:val="22"/>
          <w:szCs w:val="22"/>
        </w:rPr>
        <w:t>godności przedmiotu umowy ujawnionych podczas odbioru, zgłoszonych w ramach gwarancji jakości lub rękojmi – w wysokości 0,</w:t>
      </w:r>
      <w:r w:rsidR="00DA4856">
        <w:rPr>
          <w:rFonts w:ascii="Arial" w:hAnsi="Arial" w:cs="Arial"/>
          <w:sz w:val="22"/>
          <w:szCs w:val="22"/>
        </w:rPr>
        <w:t>5</w:t>
      </w:r>
      <w:r w:rsidRPr="003C62F2">
        <w:rPr>
          <w:rFonts w:ascii="Arial" w:hAnsi="Arial" w:cs="Arial"/>
          <w:sz w:val="22"/>
          <w:szCs w:val="22"/>
        </w:rPr>
        <w:t xml:space="preserve"> % łącznego wynagrodzenia umownego </w:t>
      </w:r>
      <w:r w:rsidR="009A6A8D">
        <w:rPr>
          <w:rFonts w:ascii="Arial" w:hAnsi="Arial" w:cs="Arial"/>
          <w:sz w:val="22"/>
          <w:szCs w:val="22"/>
        </w:rPr>
        <w:t>ne</w:t>
      </w:r>
      <w:r w:rsidRPr="003C62F2">
        <w:rPr>
          <w:rFonts w:ascii="Arial" w:hAnsi="Arial" w:cs="Arial"/>
          <w:sz w:val="22"/>
          <w:szCs w:val="22"/>
        </w:rPr>
        <w:t xml:space="preserve">tto, o którym mowa w § 5 ust. </w:t>
      </w:r>
      <w:r w:rsidR="008069FF">
        <w:rPr>
          <w:rFonts w:ascii="Arial" w:hAnsi="Arial" w:cs="Arial"/>
          <w:sz w:val="22"/>
          <w:szCs w:val="22"/>
        </w:rPr>
        <w:t>1</w:t>
      </w:r>
      <w:r w:rsidRPr="003C62F2">
        <w:rPr>
          <w:rFonts w:ascii="Arial" w:hAnsi="Arial" w:cs="Arial"/>
          <w:sz w:val="22"/>
          <w:szCs w:val="22"/>
        </w:rPr>
        <w:t>, za każdy rozpoczęty dzień zwłoki w stosunku do terminu wynikającego z umowy lub wyznaczonego przez Zamawiającego terminu na usunięcie wad, gdy umowa nie przewiduje takiego terminu,</w:t>
      </w:r>
    </w:p>
    <w:p w14:paraId="32AE1820" w14:textId="1A2386EF" w:rsidR="003C62F2" w:rsidRPr="00F613AD" w:rsidRDefault="005C5429" w:rsidP="003C62F2">
      <w:pPr>
        <w:pStyle w:val="Akapitzlist"/>
        <w:numPr>
          <w:ilvl w:val="0"/>
          <w:numId w:val="2"/>
        </w:numPr>
        <w:spacing w:after="47" w:line="276" w:lineRule="auto"/>
        <w:ind w:left="567" w:hanging="425"/>
        <w:jc w:val="both"/>
        <w:rPr>
          <w:rFonts w:ascii="Arial" w:hAnsi="Arial" w:cs="Arial"/>
          <w:color w:val="EE000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Za wyjątkiem</w:t>
      </w:r>
      <w:proofErr w:type="gramEnd"/>
      <w:r>
        <w:rPr>
          <w:rFonts w:ascii="Arial" w:hAnsi="Arial" w:cs="Arial"/>
          <w:sz w:val="22"/>
          <w:szCs w:val="22"/>
        </w:rPr>
        <w:t xml:space="preserve"> przypadków wskazanych w art. </w:t>
      </w:r>
      <w:r w:rsidR="00A80333">
        <w:rPr>
          <w:rFonts w:ascii="Arial" w:hAnsi="Arial" w:cs="Arial"/>
          <w:sz w:val="22"/>
          <w:szCs w:val="22"/>
        </w:rPr>
        <w:t xml:space="preserve">456 ustawy Prawo zamówień publicznych, </w:t>
      </w:r>
      <w:r w:rsidR="003C62F2" w:rsidRPr="003C62F2">
        <w:rPr>
          <w:rFonts w:ascii="Arial" w:hAnsi="Arial" w:cs="Arial"/>
          <w:sz w:val="22"/>
          <w:szCs w:val="22"/>
        </w:rPr>
        <w:t xml:space="preserve">Zamawiający zapłaci Wykonawcy karę umowną z tytułu odstąpienia od umowy przez Zamawiającego z przyczyn, za które ponosi odpowiedzialność Zamawiający w wysokości </w:t>
      </w:r>
      <w:r w:rsidR="003C62F2" w:rsidRPr="003C62F2">
        <w:rPr>
          <w:rFonts w:ascii="Arial" w:hAnsi="Arial" w:cs="Arial"/>
          <w:bCs/>
          <w:sz w:val="22"/>
          <w:szCs w:val="22"/>
        </w:rPr>
        <w:t>10%</w:t>
      </w:r>
      <w:r w:rsidR="003C62F2" w:rsidRPr="003C62F2">
        <w:rPr>
          <w:rFonts w:ascii="Arial" w:hAnsi="Arial" w:cs="Arial"/>
          <w:sz w:val="22"/>
          <w:szCs w:val="22"/>
        </w:rPr>
        <w:t xml:space="preserve"> </w:t>
      </w:r>
      <w:r w:rsidR="00C67574">
        <w:rPr>
          <w:rFonts w:ascii="Arial" w:hAnsi="Arial" w:cs="Arial"/>
          <w:sz w:val="22"/>
          <w:szCs w:val="22"/>
        </w:rPr>
        <w:t xml:space="preserve">łącznego </w:t>
      </w:r>
      <w:r w:rsidR="003C62F2" w:rsidRPr="003C62F2">
        <w:rPr>
          <w:rFonts w:ascii="Arial" w:hAnsi="Arial" w:cs="Arial"/>
          <w:sz w:val="22"/>
          <w:szCs w:val="22"/>
        </w:rPr>
        <w:t xml:space="preserve">wynagrodzenia </w:t>
      </w:r>
      <w:r w:rsidR="00C13A66">
        <w:rPr>
          <w:rFonts w:ascii="Arial" w:hAnsi="Arial" w:cs="Arial"/>
          <w:sz w:val="22"/>
          <w:szCs w:val="22"/>
        </w:rPr>
        <w:t>ne</w:t>
      </w:r>
      <w:r w:rsidR="003C62F2" w:rsidRPr="003C62F2">
        <w:rPr>
          <w:rFonts w:ascii="Arial" w:hAnsi="Arial" w:cs="Arial"/>
          <w:sz w:val="22"/>
          <w:szCs w:val="22"/>
        </w:rPr>
        <w:t xml:space="preserve">tto, o którym mowa w § 5 ust. </w:t>
      </w:r>
      <w:r w:rsidR="00F613AD">
        <w:rPr>
          <w:rFonts w:ascii="Arial" w:hAnsi="Arial" w:cs="Arial"/>
          <w:sz w:val="22"/>
          <w:szCs w:val="22"/>
        </w:rPr>
        <w:t>1</w:t>
      </w:r>
      <w:r w:rsidR="00C13A66">
        <w:rPr>
          <w:rFonts w:ascii="Arial" w:hAnsi="Arial" w:cs="Arial"/>
          <w:sz w:val="22"/>
          <w:szCs w:val="22"/>
        </w:rPr>
        <w:t>.</w:t>
      </w:r>
    </w:p>
    <w:p w14:paraId="5BE0426A" w14:textId="38FB4ED7" w:rsidR="003C62F2" w:rsidRPr="003C62F2" w:rsidRDefault="003C62F2" w:rsidP="003C62F2">
      <w:pPr>
        <w:pStyle w:val="Akapitzlist"/>
        <w:numPr>
          <w:ilvl w:val="0"/>
          <w:numId w:val="2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Wartość</w:t>
      </w:r>
      <w:r w:rsidR="00A80333">
        <w:rPr>
          <w:rFonts w:ascii="Arial" w:hAnsi="Arial" w:cs="Arial"/>
          <w:sz w:val="22"/>
          <w:szCs w:val="22"/>
        </w:rPr>
        <w:t xml:space="preserve"> naliczonych</w:t>
      </w:r>
      <w:r w:rsidRPr="003C62F2">
        <w:rPr>
          <w:rFonts w:ascii="Arial" w:hAnsi="Arial" w:cs="Arial"/>
          <w:sz w:val="22"/>
          <w:szCs w:val="22"/>
        </w:rPr>
        <w:t xml:space="preserve"> kar umownych nie może przekroczyć </w:t>
      </w:r>
      <w:r w:rsidR="00DA4856">
        <w:rPr>
          <w:rFonts w:ascii="Arial" w:hAnsi="Arial" w:cs="Arial"/>
          <w:sz w:val="22"/>
          <w:szCs w:val="22"/>
        </w:rPr>
        <w:t>3</w:t>
      </w:r>
      <w:r w:rsidRPr="003C62F2">
        <w:rPr>
          <w:rFonts w:ascii="Arial" w:hAnsi="Arial" w:cs="Arial"/>
          <w:sz w:val="22"/>
          <w:szCs w:val="22"/>
        </w:rPr>
        <w:t xml:space="preserve">0 % wynagrodzenia umownego </w:t>
      </w:r>
      <w:r w:rsidR="00C13A66">
        <w:rPr>
          <w:rFonts w:ascii="Arial" w:hAnsi="Arial" w:cs="Arial"/>
          <w:sz w:val="22"/>
          <w:szCs w:val="22"/>
        </w:rPr>
        <w:t>ne</w:t>
      </w:r>
      <w:r w:rsidRPr="003C62F2">
        <w:rPr>
          <w:rFonts w:ascii="Arial" w:hAnsi="Arial" w:cs="Arial"/>
          <w:sz w:val="22"/>
          <w:szCs w:val="22"/>
        </w:rPr>
        <w:t>tto.</w:t>
      </w:r>
    </w:p>
    <w:p w14:paraId="4560BE97" w14:textId="77777777" w:rsidR="003C62F2" w:rsidRPr="003C62F2" w:rsidRDefault="003C62F2" w:rsidP="003C62F2">
      <w:pPr>
        <w:pStyle w:val="Akapitzlist"/>
        <w:numPr>
          <w:ilvl w:val="0"/>
          <w:numId w:val="2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Kara umowna powinna by zapłacona przez Stronę, w terminie 14 dni od daty wystąpienia przez drugą Stronę z żądaniem zapłaty.</w:t>
      </w:r>
    </w:p>
    <w:p w14:paraId="2B7C77C8" w14:textId="77777777" w:rsidR="003C62F2" w:rsidRPr="003C62F2" w:rsidRDefault="003C62F2" w:rsidP="003C62F2">
      <w:pPr>
        <w:pStyle w:val="Akapitzlist"/>
        <w:numPr>
          <w:ilvl w:val="0"/>
          <w:numId w:val="2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Jeżeli kara umowna nie pokrywa poniesionej szkody strony mogą dochodzić odszkodowania uzupełniającego.</w:t>
      </w:r>
    </w:p>
    <w:p w14:paraId="21ABC9A5" w14:textId="7DDF3813" w:rsidR="003C62F2" w:rsidRPr="003C62F2" w:rsidRDefault="003C62F2" w:rsidP="005C4A74">
      <w:pPr>
        <w:spacing w:after="47"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66386F2" w14:textId="11FC7231" w:rsidR="003C62F2" w:rsidRPr="003C62F2" w:rsidRDefault="003C62F2" w:rsidP="003C62F2">
      <w:pPr>
        <w:spacing w:after="67" w:line="276" w:lineRule="auto"/>
        <w:ind w:right="-3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747F85">
        <w:rPr>
          <w:rFonts w:ascii="Arial" w:eastAsia="Times New Roman" w:hAnsi="Arial" w:cs="Arial"/>
          <w:b/>
          <w:sz w:val="22"/>
          <w:szCs w:val="22"/>
        </w:rPr>
        <w:t>7</w:t>
      </w:r>
    </w:p>
    <w:p w14:paraId="433CE11C" w14:textId="5FBA35F1" w:rsidR="003C62F2" w:rsidRPr="003C62F2" w:rsidRDefault="003C62F2" w:rsidP="003C62F2">
      <w:pPr>
        <w:spacing w:after="67" w:line="276" w:lineRule="auto"/>
        <w:ind w:right="-3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3C62F2">
        <w:rPr>
          <w:rFonts w:ascii="Arial" w:eastAsia="Times New Roman" w:hAnsi="Arial" w:cs="Arial"/>
          <w:b/>
          <w:bCs/>
          <w:sz w:val="22"/>
          <w:szCs w:val="22"/>
        </w:rPr>
        <w:t xml:space="preserve">GWARANCJA </w:t>
      </w:r>
    </w:p>
    <w:p w14:paraId="1160E740" w14:textId="363F9CBC" w:rsidR="003C62F2" w:rsidRPr="00C84592" w:rsidRDefault="003C62F2" w:rsidP="00C8459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C84592">
        <w:rPr>
          <w:rFonts w:ascii="Arial" w:eastAsia="Times New Roman" w:hAnsi="Arial" w:cs="Arial"/>
          <w:bCs/>
          <w:sz w:val="22"/>
          <w:szCs w:val="22"/>
        </w:rPr>
        <w:t xml:space="preserve">Wykonawca oświadcza, że przedmiot </w:t>
      </w:r>
      <w:r w:rsidR="00C84592">
        <w:rPr>
          <w:rFonts w:ascii="Arial" w:eastAsia="Times New Roman" w:hAnsi="Arial" w:cs="Arial"/>
          <w:bCs/>
          <w:sz w:val="22"/>
          <w:szCs w:val="22"/>
        </w:rPr>
        <w:t>umowy</w:t>
      </w:r>
      <w:r w:rsidRPr="00C84592">
        <w:rPr>
          <w:rFonts w:ascii="Arial" w:eastAsia="Times New Roman" w:hAnsi="Arial" w:cs="Arial"/>
          <w:bCs/>
          <w:sz w:val="22"/>
          <w:szCs w:val="22"/>
        </w:rPr>
        <w:t xml:space="preserve"> objęty jest gwarancją producenta realizowaną w</w:t>
      </w:r>
      <w:r w:rsidR="001C4E9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6D6B68">
        <w:rPr>
          <w:rFonts w:ascii="Arial" w:eastAsia="Times New Roman" w:hAnsi="Arial" w:cs="Arial"/>
          <w:bCs/>
          <w:sz w:val="22"/>
          <w:szCs w:val="22"/>
        </w:rPr>
        <w:t>autoryzowanym punkcie serwisu</w:t>
      </w:r>
      <w:r w:rsidR="009C58F4">
        <w:rPr>
          <w:rFonts w:ascii="Arial" w:eastAsia="Times New Roman" w:hAnsi="Arial" w:cs="Arial"/>
          <w:bCs/>
          <w:sz w:val="22"/>
          <w:szCs w:val="22"/>
        </w:rPr>
        <w:t xml:space="preserve"> gwarancyjnego</w:t>
      </w:r>
      <w:r w:rsidR="001C4E92">
        <w:rPr>
          <w:rFonts w:ascii="Arial" w:eastAsia="Times New Roman" w:hAnsi="Arial" w:cs="Arial"/>
          <w:bCs/>
          <w:sz w:val="22"/>
          <w:szCs w:val="22"/>
        </w:rPr>
        <w:t>, którym w momencie zawarcia umowy jest</w:t>
      </w:r>
      <w:r w:rsidR="006D6B68" w:rsidRPr="00C84592">
        <w:rPr>
          <w:rFonts w:ascii="Arial" w:eastAsia="Times New Roman" w:hAnsi="Arial" w:cs="Arial"/>
          <w:bCs/>
          <w:sz w:val="22"/>
          <w:szCs w:val="22"/>
        </w:rPr>
        <w:t xml:space="preserve">: </w:t>
      </w:r>
      <w:r w:rsidR="001C4E92" w:rsidRPr="003C62F2">
        <w:rPr>
          <w:rFonts w:ascii="Arial" w:eastAsia="Times New Roman" w:hAnsi="Arial" w:cs="Arial"/>
          <w:bCs/>
          <w:sz w:val="22"/>
          <w:szCs w:val="22"/>
        </w:rPr>
        <w:t>_________________________________</w:t>
      </w:r>
      <w:r w:rsidR="001C4E92">
        <w:rPr>
          <w:rFonts w:ascii="Arial" w:eastAsia="Times New Roman" w:hAnsi="Arial" w:cs="Arial"/>
          <w:bCs/>
          <w:sz w:val="22"/>
          <w:szCs w:val="22"/>
        </w:rPr>
        <w:t xml:space="preserve">, </w:t>
      </w:r>
    </w:p>
    <w:p w14:paraId="4D944828" w14:textId="0539865B" w:rsidR="003C62F2" w:rsidRPr="003C62F2" w:rsidRDefault="003C62F2" w:rsidP="003C62F2">
      <w:pPr>
        <w:pStyle w:val="Akapitzlist"/>
        <w:numPr>
          <w:ilvl w:val="0"/>
          <w:numId w:val="19"/>
        </w:numPr>
        <w:spacing w:after="67" w:line="276" w:lineRule="auto"/>
        <w:ind w:left="993" w:right="-3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t>na okres _____</w:t>
      </w:r>
      <w:r w:rsidRPr="003C62F2">
        <w:rPr>
          <w:rStyle w:val="Odwoanieprzypisudolnego"/>
          <w:rFonts w:ascii="Arial" w:eastAsia="Times New Roman" w:hAnsi="Arial" w:cs="Arial"/>
          <w:bCs/>
          <w:sz w:val="22"/>
          <w:szCs w:val="22"/>
        </w:rPr>
        <w:footnoteReference w:id="1"/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miesięcy polegającej na zapewnieniu pełnej sprawności eksploatacyjnej </w:t>
      </w:r>
      <w:r w:rsidR="00C84592">
        <w:rPr>
          <w:rFonts w:ascii="Arial" w:eastAsia="Times New Roman" w:hAnsi="Arial" w:cs="Arial"/>
          <w:bCs/>
          <w:sz w:val="22"/>
          <w:szCs w:val="22"/>
        </w:rPr>
        <w:t>przedmiotu umowy,</w:t>
      </w:r>
    </w:p>
    <w:p w14:paraId="5A4CCF04" w14:textId="403B8236" w:rsidR="003C62F2" w:rsidRPr="003C62F2" w:rsidRDefault="003C62F2" w:rsidP="003C62F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t xml:space="preserve">Bieg gwarancji rozpoczyna się od dnia podpisania protokołu odbioru przedmiotu </w:t>
      </w:r>
      <w:r w:rsidR="00C84592">
        <w:rPr>
          <w:rFonts w:ascii="Arial" w:eastAsia="Times New Roman" w:hAnsi="Arial" w:cs="Arial"/>
          <w:bCs/>
          <w:sz w:val="22"/>
          <w:szCs w:val="22"/>
        </w:rPr>
        <w:t xml:space="preserve">umowy 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przez Zamawiającego. </w:t>
      </w:r>
    </w:p>
    <w:p w14:paraId="4FAEAA1D" w14:textId="6126964B" w:rsidR="003C62F2" w:rsidRPr="003C62F2" w:rsidRDefault="003C62F2" w:rsidP="003C62F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t xml:space="preserve">Gwarancja producenta umożliwia dokonanie nieodpłatnej naprawy przedmiotu umowy </w:t>
      </w:r>
      <w:r w:rsidR="00C13A66">
        <w:rPr>
          <w:rFonts w:ascii="Arial" w:eastAsia="Times New Roman" w:hAnsi="Arial" w:cs="Arial"/>
          <w:bCs/>
          <w:sz w:val="22"/>
          <w:szCs w:val="22"/>
        </w:rPr>
        <w:t xml:space="preserve">                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w przypadku stwierdzenia wad fabrycznych oraz innych wad niebędących skutkiem normalnego zużycia przedmiotu </w:t>
      </w:r>
      <w:r w:rsidR="00C84592">
        <w:rPr>
          <w:rFonts w:ascii="Arial" w:eastAsia="Times New Roman" w:hAnsi="Arial" w:cs="Arial"/>
          <w:bCs/>
          <w:sz w:val="22"/>
          <w:szCs w:val="22"/>
        </w:rPr>
        <w:t>umowy</w:t>
      </w:r>
      <w:r w:rsidRPr="003C62F2">
        <w:rPr>
          <w:rFonts w:ascii="Arial" w:eastAsia="Times New Roman" w:hAnsi="Arial" w:cs="Arial"/>
          <w:bCs/>
          <w:sz w:val="22"/>
          <w:szCs w:val="22"/>
        </w:rPr>
        <w:t>. Wykonywanie nieodpłatnej naprawy gwarancyjnej odbywa się na warunkach i na zasadach określonych w książce</w:t>
      </w:r>
      <w:r w:rsidR="00C84592">
        <w:rPr>
          <w:rFonts w:ascii="Arial" w:eastAsia="Times New Roman" w:hAnsi="Arial" w:cs="Arial"/>
          <w:bCs/>
          <w:sz w:val="22"/>
          <w:szCs w:val="22"/>
        </w:rPr>
        <w:t>/karcie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gwarancyjnej dołączonej do dostarczonego przedmiotu </w:t>
      </w:r>
      <w:r w:rsidR="00C84592">
        <w:rPr>
          <w:rFonts w:ascii="Arial" w:eastAsia="Times New Roman" w:hAnsi="Arial" w:cs="Arial"/>
          <w:bCs/>
          <w:sz w:val="22"/>
          <w:szCs w:val="22"/>
        </w:rPr>
        <w:t>umowy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. </w:t>
      </w:r>
    </w:p>
    <w:p w14:paraId="7AC0F652" w14:textId="0A26D1C7" w:rsidR="003C62F2" w:rsidRPr="003C62F2" w:rsidRDefault="003C62F2" w:rsidP="003C62F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t xml:space="preserve">Wykonawca zapewnia, że udzielona gwarancja umożliwia dokonanie nieodpłatnej naprawy przedmiotu </w:t>
      </w:r>
      <w:r w:rsidR="00C84592">
        <w:rPr>
          <w:rFonts w:ascii="Arial" w:eastAsia="Times New Roman" w:hAnsi="Arial" w:cs="Arial"/>
          <w:bCs/>
          <w:sz w:val="22"/>
          <w:szCs w:val="22"/>
        </w:rPr>
        <w:t>umowy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lub w przypadku braku możliwości jego naprawy wymieni wadliwy przedmiot </w:t>
      </w:r>
      <w:r w:rsidR="00C84592">
        <w:rPr>
          <w:rFonts w:ascii="Arial" w:eastAsia="Times New Roman" w:hAnsi="Arial" w:cs="Arial"/>
          <w:bCs/>
          <w:sz w:val="22"/>
          <w:szCs w:val="22"/>
        </w:rPr>
        <w:t>umowy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na nowy w terminie do </w:t>
      </w:r>
      <w:r w:rsidR="00C13A66">
        <w:rPr>
          <w:rFonts w:ascii="Arial" w:eastAsia="Times New Roman" w:hAnsi="Arial" w:cs="Arial"/>
          <w:bCs/>
          <w:sz w:val="22"/>
          <w:szCs w:val="22"/>
        </w:rPr>
        <w:t xml:space="preserve">14 dni </w:t>
      </w:r>
      <w:r w:rsidRPr="003C62F2">
        <w:rPr>
          <w:rFonts w:ascii="Arial" w:eastAsia="Times New Roman" w:hAnsi="Arial" w:cs="Arial"/>
          <w:bCs/>
          <w:sz w:val="22"/>
          <w:szCs w:val="22"/>
        </w:rPr>
        <w:t>od dnia otrzymania zgłoszenia od Zamawiającego. Wykonywanie nieodpłatnej naprawy gwarancyjnej odbywa się na warunkach i na zasadach określonych w książce</w:t>
      </w:r>
      <w:r w:rsidR="00C84592">
        <w:rPr>
          <w:rFonts w:ascii="Arial" w:eastAsia="Times New Roman" w:hAnsi="Arial" w:cs="Arial"/>
          <w:bCs/>
          <w:sz w:val="22"/>
          <w:szCs w:val="22"/>
        </w:rPr>
        <w:t>/karcie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gwarancyjnej dołączonej </w:t>
      </w:r>
      <w:r w:rsidR="00C13A66">
        <w:rPr>
          <w:rFonts w:ascii="Arial" w:eastAsia="Times New Roman" w:hAnsi="Arial" w:cs="Arial"/>
          <w:bCs/>
          <w:sz w:val="22"/>
          <w:szCs w:val="22"/>
        </w:rPr>
        <w:t xml:space="preserve">                        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do dostarczonego przedmiotu </w:t>
      </w:r>
      <w:r w:rsidR="00C84592">
        <w:rPr>
          <w:rFonts w:ascii="Arial" w:eastAsia="Times New Roman" w:hAnsi="Arial" w:cs="Arial"/>
          <w:bCs/>
          <w:sz w:val="22"/>
          <w:szCs w:val="22"/>
        </w:rPr>
        <w:t>umowy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. W przypadku gdy gwarancja na przedmiot </w:t>
      </w:r>
      <w:r w:rsidR="00C84592">
        <w:rPr>
          <w:rFonts w:ascii="Arial" w:eastAsia="Times New Roman" w:hAnsi="Arial" w:cs="Arial"/>
          <w:bCs/>
          <w:sz w:val="22"/>
          <w:szCs w:val="22"/>
        </w:rPr>
        <w:t>umowy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nie będzie realizowana</w:t>
      </w:r>
      <w:r w:rsidR="00C13A66">
        <w:rPr>
          <w:rFonts w:ascii="Arial" w:eastAsia="Times New Roman" w:hAnsi="Arial" w:cs="Arial"/>
          <w:bCs/>
          <w:sz w:val="22"/>
          <w:szCs w:val="22"/>
        </w:rPr>
        <w:t>,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obowiązki gwaranta przejmuje Wykonawca. </w:t>
      </w:r>
    </w:p>
    <w:p w14:paraId="57B6952F" w14:textId="57C03125" w:rsidR="003C62F2" w:rsidRPr="003C62F2" w:rsidRDefault="003C62F2" w:rsidP="003C62F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t xml:space="preserve">Wykonawca w okresie gwarancji określonym w ust. </w:t>
      </w:r>
      <w:r w:rsidR="00C13A66">
        <w:rPr>
          <w:rFonts w:ascii="Arial" w:eastAsia="Times New Roman" w:hAnsi="Arial" w:cs="Arial"/>
          <w:bCs/>
          <w:sz w:val="22"/>
          <w:szCs w:val="22"/>
        </w:rPr>
        <w:t>1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zobowiązany jest do realizacji obowiązk</w:t>
      </w:r>
      <w:r w:rsidR="00C84592">
        <w:rPr>
          <w:rFonts w:ascii="Arial" w:eastAsia="Times New Roman" w:hAnsi="Arial" w:cs="Arial"/>
          <w:bCs/>
          <w:sz w:val="22"/>
          <w:szCs w:val="22"/>
        </w:rPr>
        <w:t>ów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wynikających z zaleceń producenta, a także bieżących napraw części eksploatacyjnych ulegających zużyciu. </w:t>
      </w:r>
    </w:p>
    <w:p w14:paraId="12860D69" w14:textId="187E2316" w:rsidR="003C62F2" w:rsidRPr="003C62F2" w:rsidRDefault="003C62F2" w:rsidP="003C62F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t xml:space="preserve">Zamawiający uprawniony jest do zgłaszania wad, usterek przedmiotu </w:t>
      </w:r>
      <w:r w:rsidR="00C84592">
        <w:rPr>
          <w:rFonts w:ascii="Arial" w:eastAsia="Times New Roman" w:hAnsi="Arial" w:cs="Arial"/>
          <w:bCs/>
          <w:sz w:val="22"/>
          <w:szCs w:val="22"/>
        </w:rPr>
        <w:t>umowy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973A5">
        <w:rPr>
          <w:rFonts w:ascii="Arial" w:eastAsia="Times New Roman" w:hAnsi="Arial" w:cs="Arial"/>
          <w:bCs/>
          <w:sz w:val="22"/>
          <w:szCs w:val="22"/>
        </w:rPr>
        <w:t xml:space="preserve">                              </w:t>
      </w:r>
      <w:r w:rsidRPr="003C62F2">
        <w:rPr>
          <w:rFonts w:ascii="Arial" w:eastAsia="Times New Roman" w:hAnsi="Arial" w:cs="Arial"/>
          <w:bCs/>
          <w:sz w:val="22"/>
          <w:szCs w:val="22"/>
        </w:rPr>
        <w:t>we wszystkie dni kalendarzowe w godz. 8.00 do 15.00. Wszystkie zgłoszenia</w:t>
      </w:r>
      <w:r w:rsidRPr="00C13A66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3C62F2">
        <w:rPr>
          <w:rFonts w:ascii="Arial" w:eastAsia="Times New Roman" w:hAnsi="Arial" w:cs="Arial"/>
          <w:bCs/>
          <w:sz w:val="22"/>
          <w:szCs w:val="22"/>
        </w:rPr>
        <w:t>kierowane będą przy wykorzystaniu poczty elektronicznej na adres Wykonawcy: ________________________________</w:t>
      </w:r>
      <w:proofErr w:type="gramStart"/>
      <w:r w:rsidRPr="003C62F2">
        <w:rPr>
          <w:rFonts w:ascii="Arial" w:eastAsia="Times New Roman" w:hAnsi="Arial" w:cs="Arial"/>
          <w:bCs/>
          <w:sz w:val="22"/>
          <w:szCs w:val="22"/>
        </w:rPr>
        <w:t>_ .</w:t>
      </w:r>
      <w:proofErr w:type="gramEnd"/>
      <w:r w:rsidRPr="003C62F2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14:paraId="3BBD26BF" w14:textId="77777777" w:rsidR="003C62F2" w:rsidRPr="003C62F2" w:rsidRDefault="003C62F2" w:rsidP="003C62F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t>Wykonawca zobowiązany jest informować Zamawiającego o zmianach w danych teleadresowych, o których mowa powyżej na piśmie pod rygorem nieważności.</w:t>
      </w:r>
    </w:p>
    <w:p w14:paraId="09177D73" w14:textId="21274CA2" w:rsidR="003C62F2" w:rsidRPr="003C62F2" w:rsidRDefault="003C62F2" w:rsidP="003C62F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lastRenderedPageBreak/>
        <w:t>Wykonawca zobowiązany jest dokonywać odpowiednich wpisów w karcie</w:t>
      </w:r>
      <w:r w:rsidR="0012225C" w:rsidRPr="003C62F2">
        <w:rPr>
          <w:rFonts w:ascii="Arial" w:eastAsia="Times New Roman" w:hAnsi="Arial" w:cs="Arial"/>
          <w:bCs/>
          <w:sz w:val="22"/>
          <w:szCs w:val="22"/>
        </w:rPr>
        <w:t>/książce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 gwarancyjnej opisując zgłoszoną wadę, usterkę oraz sposób naprawy. </w:t>
      </w:r>
    </w:p>
    <w:p w14:paraId="26C56949" w14:textId="026875E9" w:rsidR="003C62F2" w:rsidRPr="003C62F2" w:rsidRDefault="003C62F2" w:rsidP="003C62F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t>Wszelkie koszty związane ze świadczeniem usług w ramach Gwarancji obciążają Wykonawcę, w szczególności koszty zużytych materiałów</w:t>
      </w:r>
      <w:r w:rsidR="00C13A66">
        <w:rPr>
          <w:rFonts w:ascii="Arial" w:eastAsia="Times New Roman" w:hAnsi="Arial" w:cs="Arial"/>
          <w:bCs/>
          <w:sz w:val="22"/>
          <w:szCs w:val="22"/>
        </w:rPr>
        <w:t xml:space="preserve">, części zamiennych 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i robocizny. </w:t>
      </w:r>
    </w:p>
    <w:p w14:paraId="7E64CB8A" w14:textId="1FC112DF" w:rsidR="003C62F2" w:rsidRPr="003C62F2" w:rsidRDefault="003C62F2" w:rsidP="003C62F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t>Usunięcie wady</w:t>
      </w:r>
      <w:r w:rsidR="005E207B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3C62F2">
        <w:rPr>
          <w:rFonts w:ascii="Arial" w:eastAsia="Times New Roman" w:hAnsi="Arial" w:cs="Arial"/>
          <w:bCs/>
          <w:sz w:val="22"/>
          <w:szCs w:val="22"/>
        </w:rPr>
        <w:t>lub usterki uważa się za skuteczne z chwilą podpisania przez obie Strony karty naprawy gwarancyjnej, która będzie potwierdzała datę rzeczywistego usunięcia wady</w:t>
      </w:r>
      <w:r w:rsidR="005E207B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lub usterki. </w:t>
      </w:r>
    </w:p>
    <w:p w14:paraId="7BE16BE8" w14:textId="42C97468" w:rsidR="003C62F2" w:rsidRPr="003C62F2" w:rsidRDefault="003C62F2" w:rsidP="003C62F2">
      <w:pPr>
        <w:pStyle w:val="Akapitzlist"/>
        <w:numPr>
          <w:ilvl w:val="3"/>
          <w:numId w:val="7"/>
        </w:numPr>
        <w:spacing w:after="67" w:line="276" w:lineRule="auto"/>
        <w:ind w:left="567" w:right="-3" w:hanging="425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3C62F2">
        <w:rPr>
          <w:rFonts w:ascii="Arial" w:eastAsia="Times New Roman" w:hAnsi="Arial" w:cs="Arial"/>
          <w:bCs/>
          <w:sz w:val="22"/>
          <w:szCs w:val="22"/>
        </w:rPr>
        <w:t xml:space="preserve">Udzielenie gwarancji nie wyłącza ani nie ogranicza w jakikolwiek sposób uprawnień Zamawiającego z tytułu rękojmi za wady Przedmiotu Umowy określonych w Kodeksie cywilnym lub </w:t>
      </w:r>
      <w:r w:rsidR="00C13A66">
        <w:rPr>
          <w:rFonts w:ascii="Arial" w:eastAsia="Times New Roman" w:hAnsi="Arial" w:cs="Arial"/>
          <w:bCs/>
          <w:sz w:val="22"/>
          <w:szCs w:val="22"/>
        </w:rPr>
        <w:t xml:space="preserve">w </w:t>
      </w:r>
      <w:r w:rsidRPr="003C62F2">
        <w:rPr>
          <w:rFonts w:ascii="Arial" w:eastAsia="Times New Roman" w:hAnsi="Arial" w:cs="Arial"/>
          <w:bCs/>
          <w:sz w:val="22"/>
          <w:szCs w:val="22"/>
        </w:rPr>
        <w:t xml:space="preserve">innych przepisach prawa. </w:t>
      </w:r>
      <w:r w:rsidR="00A95931" w:rsidRPr="003C62F2">
        <w:rPr>
          <w:rFonts w:ascii="Arial" w:hAnsi="Arial" w:cs="Arial"/>
          <w:sz w:val="22"/>
          <w:szCs w:val="22"/>
        </w:rPr>
        <w:t xml:space="preserve">W przypadku </w:t>
      </w:r>
      <w:r w:rsidR="00A95931">
        <w:rPr>
          <w:rFonts w:ascii="Arial" w:hAnsi="Arial" w:cs="Arial"/>
          <w:sz w:val="22"/>
          <w:szCs w:val="22"/>
        </w:rPr>
        <w:t>wad przedmiotu umowy, w ramach zobowiązania do ich usunięcia</w:t>
      </w:r>
      <w:r w:rsidR="00A95931" w:rsidRPr="003C62F2">
        <w:rPr>
          <w:rFonts w:ascii="Arial" w:hAnsi="Arial" w:cs="Arial"/>
          <w:sz w:val="22"/>
          <w:szCs w:val="22"/>
        </w:rPr>
        <w:t xml:space="preserve"> Wykonawca jest zobowiązany do nieodpłatnego usunięcia wad w terminie wyznaczonym przez Zamawiającego, a w przypadku braku takiego wyznaczenia w terminie do 14 dni od daty powiadomienia Wykonawcy.</w:t>
      </w:r>
    </w:p>
    <w:p w14:paraId="11F5B060" w14:textId="77777777" w:rsidR="003C62F2" w:rsidRPr="003C62F2" w:rsidRDefault="003C62F2" w:rsidP="003C62F2">
      <w:pPr>
        <w:pStyle w:val="Akapitzlist"/>
        <w:spacing w:after="67" w:line="276" w:lineRule="auto"/>
        <w:ind w:left="567" w:right="-3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197C078D" w14:textId="5D9E7777" w:rsidR="003C62F2" w:rsidRPr="003C62F2" w:rsidRDefault="003C62F2" w:rsidP="003C62F2">
      <w:pPr>
        <w:spacing w:after="67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1C1CDC">
        <w:rPr>
          <w:rFonts w:ascii="Arial" w:eastAsia="Times New Roman" w:hAnsi="Arial" w:cs="Arial"/>
          <w:b/>
          <w:sz w:val="22"/>
          <w:szCs w:val="22"/>
        </w:rPr>
        <w:t>8</w:t>
      </w:r>
      <w:r w:rsidRPr="003C62F2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463A7A4C" w14:textId="77777777" w:rsidR="003C62F2" w:rsidRPr="003C62F2" w:rsidRDefault="003C62F2" w:rsidP="003C62F2">
      <w:pPr>
        <w:spacing w:after="15" w:line="276" w:lineRule="auto"/>
        <w:ind w:right="-3"/>
        <w:jc w:val="center"/>
        <w:rPr>
          <w:rFonts w:ascii="Arial" w:hAnsi="Arial" w:cs="Arial"/>
          <w:caps/>
          <w:sz w:val="22"/>
          <w:szCs w:val="22"/>
        </w:rPr>
      </w:pPr>
      <w:r w:rsidRPr="003C62F2">
        <w:rPr>
          <w:rFonts w:ascii="Arial" w:hAnsi="Arial" w:cs="Arial"/>
          <w:b/>
          <w:caps/>
          <w:sz w:val="22"/>
          <w:szCs w:val="22"/>
        </w:rPr>
        <w:t>Przedstawiciele Stron i komunikacja</w:t>
      </w:r>
    </w:p>
    <w:p w14:paraId="4C7299CA" w14:textId="77777777" w:rsidR="003C62F2" w:rsidRPr="003C62F2" w:rsidRDefault="003C62F2" w:rsidP="003C62F2">
      <w:pPr>
        <w:numPr>
          <w:ilvl w:val="0"/>
          <w:numId w:val="14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 sprawach związanych z realizacją niniejszej umowy Zamawiający wyznacza Przedstawicieli Zamawiającego upoważnionych do realizacji umowy: </w:t>
      </w:r>
    </w:p>
    <w:p w14:paraId="6382AE9A" w14:textId="77777777" w:rsidR="003C62F2" w:rsidRPr="003C62F2" w:rsidRDefault="003C62F2" w:rsidP="003C62F2">
      <w:pPr>
        <w:numPr>
          <w:ilvl w:val="2"/>
          <w:numId w:val="15"/>
        </w:numPr>
        <w:spacing w:after="47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Zbigniew Białkowski - Kierownik Działu Nieczystości, telefon do kontaktu 887 788 831, e-mail: </w:t>
      </w:r>
      <w:hyperlink r:id="rId8" w:history="1">
        <w:r w:rsidRPr="002E6174">
          <w:rPr>
            <w:rStyle w:val="Hipercze"/>
            <w:rFonts w:ascii="Arial" w:hAnsi="Arial" w:cs="Arial"/>
            <w:color w:val="2F5496" w:themeColor="accent1" w:themeShade="BF"/>
            <w:sz w:val="22"/>
            <w:szCs w:val="22"/>
          </w:rPr>
          <w:t>zbigniew.bialkowski@pumgubin.pl</w:t>
        </w:r>
      </w:hyperlink>
      <w:r w:rsidRPr="003C62F2">
        <w:rPr>
          <w:rFonts w:ascii="Arial" w:hAnsi="Arial" w:cs="Arial"/>
          <w:sz w:val="22"/>
          <w:szCs w:val="22"/>
        </w:rPr>
        <w:t xml:space="preserve"> ,</w:t>
      </w:r>
    </w:p>
    <w:p w14:paraId="27712A15" w14:textId="3493F29B" w:rsidR="003C62F2" w:rsidRPr="002E6174" w:rsidRDefault="00352FEA" w:rsidP="003C62F2">
      <w:pPr>
        <w:numPr>
          <w:ilvl w:val="2"/>
          <w:numId w:val="15"/>
        </w:numPr>
        <w:spacing w:after="47" w:line="276" w:lineRule="auto"/>
        <w:ind w:left="993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Mariusz Jankowiak</w:t>
      </w:r>
      <w:r w:rsidR="002E6174">
        <w:rPr>
          <w:rFonts w:ascii="Arial" w:hAnsi="Arial" w:cs="Arial"/>
          <w:sz w:val="22"/>
          <w:szCs w:val="22"/>
        </w:rPr>
        <w:t xml:space="preserve"> </w:t>
      </w:r>
      <w:r w:rsidR="003C62F2" w:rsidRPr="003C62F2">
        <w:rPr>
          <w:rFonts w:ascii="Arial" w:hAnsi="Arial" w:cs="Arial"/>
          <w:sz w:val="22"/>
          <w:szCs w:val="22"/>
        </w:rPr>
        <w:t xml:space="preserve">– </w:t>
      </w:r>
      <w:r w:rsidR="001015F9">
        <w:rPr>
          <w:rFonts w:ascii="Arial" w:hAnsi="Arial" w:cs="Arial"/>
          <w:sz w:val="22"/>
          <w:szCs w:val="22"/>
        </w:rPr>
        <w:t>Starszy Mistrz</w:t>
      </w:r>
      <w:r w:rsidR="003C62F2" w:rsidRPr="003C62F2">
        <w:rPr>
          <w:rFonts w:ascii="Arial" w:hAnsi="Arial" w:cs="Arial"/>
          <w:sz w:val="22"/>
          <w:szCs w:val="22"/>
        </w:rPr>
        <w:t>, telefon do kontaktu</w:t>
      </w:r>
      <w:r w:rsidR="002E6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887 788 </w:t>
      </w:r>
      <w:proofErr w:type="gramStart"/>
      <w:r>
        <w:rPr>
          <w:rFonts w:ascii="Arial" w:hAnsi="Arial" w:cs="Arial"/>
          <w:sz w:val="22"/>
          <w:szCs w:val="22"/>
        </w:rPr>
        <w:t>832</w:t>
      </w:r>
      <w:r w:rsidR="003C62F2" w:rsidRPr="003C62F2">
        <w:rPr>
          <w:rFonts w:ascii="Arial" w:hAnsi="Arial" w:cs="Arial"/>
          <w:sz w:val="22"/>
          <w:szCs w:val="22"/>
        </w:rPr>
        <w:t xml:space="preserve">, </w:t>
      </w:r>
      <w:r w:rsidR="002E6174">
        <w:rPr>
          <w:rFonts w:ascii="Arial" w:hAnsi="Arial" w:cs="Arial"/>
          <w:sz w:val="22"/>
          <w:szCs w:val="22"/>
        </w:rPr>
        <w:t xml:space="preserve">  </w:t>
      </w:r>
      <w:proofErr w:type="gramEnd"/>
      <w:r w:rsidR="002E6174">
        <w:rPr>
          <w:rFonts w:ascii="Arial" w:hAnsi="Arial" w:cs="Arial"/>
          <w:sz w:val="22"/>
          <w:szCs w:val="22"/>
        </w:rPr>
        <w:t xml:space="preserve">                                    </w:t>
      </w:r>
      <w:r w:rsidR="003C62F2" w:rsidRPr="003C62F2">
        <w:rPr>
          <w:rFonts w:ascii="Arial" w:hAnsi="Arial" w:cs="Arial"/>
          <w:sz w:val="22"/>
          <w:szCs w:val="22"/>
        </w:rPr>
        <w:t>e-mail</w:t>
      </w:r>
      <w:r w:rsidR="002E6174">
        <w:rPr>
          <w:rFonts w:ascii="Arial" w:hAnsi="Arial" w:cs="Arial"/>
          <w:sz w:val="22"/>
          <w:szCs w:val="22"/>
        </w:rPr>
        <w:t xml:space="preserve">: </w:t>
      </w:r>
      <w:r w:rsidR="00C13A66">
        <w:rPr>
          <w:rFonts w:ascii="Arial" w:hAnsi="Arial" w:cs="Arial"/>
          <w:color w:val="2F5496" w:themeColor="accent1" w:themeShade="BF"/>
          <w:sz w:val="22"/>
          <w:szCs w:val="22"/>
          <w:u w:val="single"/>
        </w:rPr>
        <w:t>ma</w:t>
      </w:r>
      <w:r>
        <w:rPr>
          <w:rFonts w:ascii="Arial" w:hAnsi="Arial" w:cs="Arial"/>
          <w:color w:val="2F5496" w:themeColor="accent1" w:themeShade="BF"/>
          <w:sz w:val="22"/>
          <w:szCs w:val="22"/>
          <w:u w:val="single"/>
        </w:rPr>
        <w:t>riusz.jankowiak</w:t>
      </w:r>
      <w:r w:rsidR="002E6174" w:rsidRPr="002E6174">
        <w:rPr>
          <w:rFonts w:ascii="Arial" w:hAnsi="Arial" w:cs="Arial"/>
          <w:color w:val="2F5496" w:themeColor="accent1" w:themeShade="BF"/>
          <w:sz w:val="22"/>
          <w:szCs w:val="22"/>
          <w:u w:val="single"/>
        </w:rPr>
        <w:t>@pumgubin.pl</w:t>
      </w:r>
      <w:r w:rsidR="003C62F2" w:rsidRPr="002E6174">
        <w:rPr>
          <w:rFonts w:ascii="Arial" w:hAnsi="Arial" w:cs="Arial"/>
          <w:color w:val="2F5496" w:themeColor="accent1" w:themeShade="BF"/>
          <w:sz w:val="22"/>
          <w:szCs w:val="22"/>
        </w:rPr>
        <w:t>,</w:t>
      </w:r>
    </w:p>
    <w:p w14:paraId="3B681CD4" w14:textId="77777777" w:rsidR="003C62F2" w:rsidRPr="003C62F2" w:rsidRDefault="003C62F2" w:rsidP="003C62F2">
      <w:pPr>
        <w:numPr>
          <w:ilvl w:val="0"/>
          <w:numId w:val="14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W sprawach związanych z realizacją niniejszej umowy Wykonawca wyznacza Przedstawicieli Wykonawcy upoważnionych do realizacji umowy:</w:t>
      </w:r>
    </w:p>
    <w:p w14:paraId="2426C982" w14:textId="77777777" w:rsidR="003C62F2" w:rsidRPr="003C62F2" w:rsidRDefault="003C62F2" w:rsidP="003C62F2">
      <w:pPr>
        <w:pStyle w:val="Akapitzlist"/>
        <w:numPr>
          <w:ilvl w:val="1"/>
          <w:numId w:val="8"/>
        </w:numPr>
        <w:spacing w:after="47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_______________</w:t>
      </w:r>
      <w:proofErr w:type="gramStart"/>
      <w:r w:rsidRPr="003C62F2">
        <w:rPr>
          <w:rFonts w:ascii="Arial" w:hAnsi="Arial" w:cs="Arial"/>
          <w:sz w:val="22"/>
          <w:szCs w:val="22"/>
        </w:rPr>
        <w:t>_  –</w:t>
      </w:r>
      <w:proofErr w:type="gramEnd"/>
      <w:r w:rsidRPr="003C62F2">
        <w:rPr>
          <w:rFonts w:ascii="Arial" w:hAnsi="Arial" w:cs="Arial"/>
          <w:sz w:val="22"/>
          <w:szCs w:val="22"/>
        </w:rPr>
        <w:t xml:space="preserve"> ________________, telefon do kontaktu ________________, e-mail ________________,</w:t>
      </w:r>
    </w:p>
    <w:p w14:paraId="7F0D478E" w14:textId="77777777" w:rsidR="003C62F2" w:rsidRPr="003C62F2" w:rsidRDefault="003C62F2" w:rsidP="003C62F2">
      <w:pPr>
        <w:pStyle w:val="Akapitzlist"/>
        <w:numPr>
          <w:ilvl w:val="1"/>
          <w:numId w:val="8"/>
        </w:numPr>
        <w:spacing w:after="47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_______________</w:t>
      </w:r>
      <w:proofErr w:type="gramStart"/>
      <w:r w:rsidRPr="003C62F2">
        <w:rPr>
          <w:rFonts w:ascii="Arial" w:hAnsi="Arial" w:cs="Arial"/>
          <w:sz w:val="22"/>
          <w:szCs w:val="22"/>
        </w:rPr>
        <w:t>_  –</w:t>
      </w:r>
      <w:proofErr w:type="gramEnd"/>
      <w:r w:rsidRPr="003C62F2">
        <w:rPr>
          <w:rFonts w:ascii="Arial" w:hAnsi="Arial" w:cs="Arial"/>
          <w:sz w:val="22"/>
          <w:szCs w:val="22"/>
        </w:rPr>
        <w:t xml:space="preserve"> ________________, telefon do kontaktu ________________, e-mail _______________</w:t>
      </w:r>
      <w:proofErr w:type="gramStart"/>
      <w:r w:rsidRPr="003C62F2">
        <w:rPr>
          <w:rFonts w:ascii="Arial" w:hAnsi="Arial" w:cs="Arial"/>
          <w:sz w:val="22"/>
          <w:szCs w:val="22"/>
        </w:rPr>
        <w:t>_ .</w:t>
      </w:r>
      <w:proofErr w:type="gramEnd"/>
    </w:p>
    <w:p w14:paraId="3B7F0FCB" w14:textId="77777777" w:rsidR="003C62F2" w:rsidRPr="003C62F2" w:rsidRDefault="003C62F2" w:rsidP="003C62F2">
      <w:pPr>
        <w:numPr>
          <w:ilvl w:val="0"/>
          <w:numId w:val="14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Zmiany osób upoważnionych do realizacji umowy lub ich danych kontaktowych wskazanych w ust. 1 i 2 nie wymagają zmiany umowy i są skuteczne wobec drugiej Strony z chwilą doręczenia jej pisemnego, pod rygorem nieważności, oświadczenia o zmianie osób upoważnionych lub ich danych kontaktowych.</w:t>
      </w:r>
    </w:p>
    <w:p w14:paraId="148DA64E" w14:textId="77777777" w:rsidR="003C62F2" w:rsidRPr="003C62F2" w:rsidRDefault="003C62F2" w:rsidP="003C62F2">
      <w:pPr>
        <w:numPr>
          <w:ilvl w:val="0"/>
          <w:numId w:val="14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Z zastrzeżeniem ustępu kolejnego, oświadczenia kierowane przez osoby i do osób wskazanych w ust. 1 i 2 traktowane są jak kierowane przez strony i do stron.</w:t>
      </w:r>
    </w:p>
    <w:p w14:paraId="1931C3B9" w14:textId="1742E95E" w:rsidR="003C62F2" w:rsidRPr="003C62F2" w:rsidRDefault="003C62F2" w:rsidP="003C62F2">
      <w:pPr>
        <w:numPr>
          <w:ilvl w:val="0"/>
          <w:numId w:val="14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Osoby wskazane w ust. 1 i 2 nie są umocowane do wypowiedzenia umowy, jej rozwiązania, odstąpienia od niej lub jej aneksowania, a także nie są umocowane </w:t>
      </w:r>
      <w:r w:rsidR="00C13A66">
        <w:rPr>
          <w:rFonts w:ascii="Arial" w:hAnsi="Arial" w:cs="Arial"/>
          <w:sz w:val="22"/>
          <w:szCs w:val="22"/>
        </w:rPr>
        <w:t xml:space="preserve">                         </w:t>
      </w:r>
      <w:r w:rsidRPr="003C62F2">
        <w:rPr>
          <w:rFonts w:ascii="Arial" w:hAnsi="Arial" w:cs="Arial"/>
          <w:sz w:val="22"/>
          <w:szCs w:val="22"/>
        </w:rPr>
        <w:t>do otrzymywania oświadczeń woli w imieniu stron w tym zakresie, o ile takie umocowanie nie wynika z pełnomocnictwa, przepisów prawa lub innej podstawy.</w:t>
      </w:r>
    </w:p>
    <w:p w14:paraId="252E4B54" w14:textId="4828E8CC" w:rsidR="003C62F2" w:rsidRPr="003C62F2" w:rsidRDefault="003C62F2" w:rsidP="003C62F2">
      <w:pPr>
        <w:numPr>
          <w:ilvl w:val="0"/>
          <w:numId w:val="14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Ilekroć jest mowa w Umowie o powiadomieniach, zawiadomieniach, informowaniu i innych podobnych czynnościach, Strona wykonująca taką czynność dokonuje jej w formie </w:t>
      </w:r>
      <w:r w:rsidR="00C13A66">
        <w:rPr>
          <w:rFonts w:ascii="Arial" w:hAnsi="Arial" w:cs="Arial"/>
          <w:sz w:val="22"/>
          <w:szCs w:val="22"/>
        </w:rPr>
        <w:t xml:space="preserve">                      </w:t>
      </w:r>
      <w:r w:rsidRPr="003C62F2">
        <w:rPr>
          <w:rFonts w:ascii="Arial" w:hAnsi="Arial" w:cs="Arial"/>
          <w:sz w:val="22"/>
          <w:szCs w:val="22"/>
        </w:rPr>
        <w:t>e-mailowej lub pisemnej, chyba że postanowienie umowy stanowi inaczej.</w:t>
      </w:r>
    </w:p>
    <w:p w14:paraId="5EEDE71F" w14:textId="5F4F9C35" w:rsidR="00747F85" w:rsidRDefault="003C62F2" w:rsidP="001C1CDC">
      <w:pPr>
        <w:numPr>
          <w:ilvl w:val="0"/>
          <w:numId w:val="14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 przypadku komunikacji w formie e-mailowej, wiadomość uznana jest za doręczoną </w:t>
      </w:r>
      <w:r w:rsidR="00C13A66">
        <w:rPr>
          <w:rFonts w:ascii="Arial" w:hAnsi="Arial" w:cs="Arial"/>
          <w:sz w:val="22"/>
          <w:szCs w:val="22"/>
        </w:rPr>
        <w:t xml:space="preserve">                 </w:t>
      </w:r>
      <w:r w:rsidRPr="003C62F2">
        <w:rPr>
          <w:rFonts w:ascii="Arial" w:hAnsi="Arial" w:cs="Arial"/>
          <w:sz w:val="22"/>
          <w:szCs w:val="22"/>
        </w:rPr>
        <w:t xml:space="preserve">w momencie, w którym odbiorca przesłał potwierdzenie jej otrzymania. W </w:t>
      </w:r>
      <w:r w:rsidR="00C13A66">
        <w:rPr>
          <w:rFonts w:ascii="Arial" w:hAnsi="Arial" w:cs="Arial"/>
          <w:sz w:val="22"/>
          <w:szCs w:val="22"/>
        </w:rPr>
        <w:t xml:space="preserve">przypadku </w:t>
      </w:r>
      <w:r w:rsidRPr="003C62F2">
        <w:rPr>
          <w:rFonts w:ascii="Arial" w:hAnsi="Arial" w:cs="Arial"/>
          <w:sz w:val="22"/>
          <w:szCs w:val="22"/>
        </w:rPr>
        <w:t xml:space="preserve">braku </w:t>
      </w:r>
      <w:r w:rsidRPr="003C62F2">
        <w:rPr>
          <w:rFonts w:ascii="Arial" w:hAnsi="Arial" w:cs="Arial"/>
          <w:sz w:val="22"/>
          <w:szCs w:val="22"/>
        </w:rPr>
        <w:lastRenderedPageBreak/>
        <w:t xml:space="preserve">potwierdzenia w dniu wysłania wiadomości wiadomość jest uznana za doręczoną </w:t>
      </w:r>
      <w:r w:rsidR="00C13A66">
        <w:rPr>
          <w:rFonts w:ascii="Arial" w:hAnsi="Arial" w:cs="Arial"/>
          <w:sz w:val="22"/>
          <w:szCs w:val="22"/>
        </w:rPr>
        <w:t xml:space="preserve">                             </w:t>
      </w:r>
      <w:r w:rsidRPr="003C62F2">
        <w:rPr>
          <w:rFonts w:ascii="Arial" w:hAnsi="Arial" w:cs="Arial"/>
          <w:sz w:val="22"/>
          <w:szCs w:val="22"/>
        </w:rPr>
        <w:t xml:space="preserve">w kolejnym dniu roboczym po dniu jej wysłania. </w:t>
      </w:r>
    </w:p>
    <w:p w14:paraId="68278DA3" w14:textId="77777777" w:rsidR="001C1CDC" w:rsidRPr="001C1CDC" w:rsidRDefault="001C1CDC" w:rsidP="001C1CDC">
      <w:pPr>
        <w:spacing w:after="47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9A3AC7" w14:textId="4EBCE072" w:rsidR="003C62F2" w:rsidRPr="003C62F2" w:rsidRDefault="003C62F2" w:rsidP="003C62F2">
      <w:pPr>
        <w:spacing w:after="15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1C1CDC">
        <w:rPr>
          <w:rFonts w:ascii="Arial" w:eastAsia="Times New Roman" w:hAnsi="Arial" w:cs="Arial"/>
          <w:b/>
          <w:sz w:val="22"/>
          <w:szCs w:val="22"/>
        </w:rPr>
        <w:t>9</w:t>
      </w:r>
    </w:p>
    <w:p w14:paraId="71CDA913" w14:textId="77777777" w:rsidR="003C62F2" w:rsidRPr="003C62F2" w:rsidRDefault="003C62F2" w:rsidP="003C62F2">
      <w:pPr>
        <w:spacing w:after="15" w:line="276" w:lineRule="auto"/>
        <w:ind w:right="-3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>DANE OSOBOWE I INNE</w:t>
      </w:r>
    </w:p>
    <w:p w14:paraId="79DC345D" w14:textId="59A10BD5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Wykonawca zobowiązuje się do ochrony danych osobowych osób fizycznych reprezentujących Zamawiającego oraz osób fizycznych wskazanych przez ten podmiot jako osoby do kontaktu, koordynatorzy i inne osoby odpowiedzialne za wykonanie niniejszej umowy, zgodnie z przepisami ustawy z dnia 10 maja 2018 r. o ochronie danych osobowych (</w:t>
      </w:r>
      <w:proofErr w:type="spellStart"/>
      <w:r w:rsidRPr="003C62F2">
        <w:rPr>
          <w:rFonts w:ascii="Arial" w:hAnsi="Arial" w:cs="Arial"/>
          <w:sz w:val="22"/>
          <w:szCs w:val="22"/>
        </w:rPr>
        <w:t>t.j</w:t>
      </w:r>
      <w:proofErr w:type="spellEnd"/>
      <w:r w:rsidRPr="003C62F2">
        <w:rPr>
          <w:rFonts w:ascii="Arial" w:hAnsi="Arial" w:cs="Arial"/>
          <w:sz w:val="22"/>
          <w:szCs w:val="22"/>
        </w:rPr>
        <w:t xml:space="preserve">. Dz.U. 2019 poz. 1781 ze zm.)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C13A66">
        <w:rPr>
          <w:rFonts w:ascii="Arial" w:hAnsi="Arial" w:cs="Arial"/>
          <w:sz w:val="22"/>
          <w:szCs w:val="22"/>
        </w:rPr>
        <w:t xml:space="preserve">                 </w:t>
      </w:r>
      <w:r w:rsidRPr="003C62F2">
        <w:rPr>
          <w:rFonts w:ascii="Arial" w:hAnsi="Arial" w:cs="Arial"/>
          <w:sz w:val="22"/>
          <w:szCs w:val="22"/>
        </w:rPr>
        <w:t xml:space="preserve">o ochronie danych) — RODO.  </w:t>
      </w:r>
    </w:p>
    <w:p w14:paraId="0FD1CB4D" w14:textId="6D4B63F6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Wykonawca zobowiązuje się do przestrzegania przepisów, o których mowa w ust. </w:t>
      </w:r>
      <w:proofErr w:type="gramStart"/>
      <w:r w:rsidRPr="003C62F2">
        <w:rPr>
          <w:rFonts w:ascii="Arial" w:hAnsi="Arial" w:cs="Arial"/>
          <w:sz w:val="22"/>
          <w:szCs w:val="22"/>
        </w:rPr>
        <w:t xml:space="preserve">1, </w:t>
      </w:r>
      <w:r w:rsidR="00C13A66">
        <w:rPr>
          <w:rFonts w:ascii="Arial" w:hAnsi="Arial" w:cs="Arial"/>
          <w:sz w:val="22"/>
          <w:szCs w:val="22"/>
        </w:rPr>
        <w:t xml:space="preserve">  </w:t>
      </w:r>
      <w:proofErr w:type="gramEnd"/>
      <w:r w:rsidR="00C13A66">
        <w:rPr>
          <w:rFonts w:ascii="Arial" w:hAnsi="Arial" w:cs="Arial"/>
          <w:sz w:val="22"/>
          <w:szCs w:val="22"/>
        </w:rPr>
        <w:t xml:space="preserve">                 </w:t>
      </w:r>
      <w:r w:rsidRPr="003C62F2">
        <w:rPr>
          <w:rFonts w:ascii="Arial" w:hAnsi="Arial" w:cs="Arial"/>
          <w:sz w:val="22"/>
          <w:szCs w:val="22"/>
        </w:rPr>
        <w:t xml:space="preserve">w szczególności do zachowania tajemnicy danych osobowych, do których uzyskał dostęp w związku z wykonywaniem przedmiotu niniejszej umowy, również po jej rozwiązaniu.  </w:t>
      </w:r>
    </w:p>
    <w:p w14:paraId="7E70F1A8" w14:textId="0046B33B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Każda ze Stron pozostaje administratorem danych osobowych osób działających w jej imieniu i podanych dla celów realizacji umowy. Strony przetwarzają dane osobowe wyłącznie w zakresie niezbędnym do zawarcia i wykonania umowy, na podstawie art. 6 ust. 1 lit. b i c RODO.</w:t>
      </w:r>
    </w:p>
    <w:p w14:paraId="4DF3AC12" w14:textId="77777777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Kontakt z Inspektorem Ochrony Danych – </w:t>
      </w:r>
      <w:hyperlink r:id="rId9" w:history="1">
        <w:r w:rsidRPr="003C62F2">
          <w:rPr>
            <w:rStyle w:val="Hipercze"/>
            <w:rFonts w:ascii="Arial" w:hAnsi="Arial" w:cs="Arial"/>
            <w:sz w:val="22"/>
            <w:szCs w:val="22"/>
          </w:rPr>
          <w:t>pum@pumgubin.pl</w:t>
        </w:r>
      </w:hyperlink>
    </w:p>
    <w:p w14:paraId="181D1A10" w14:textId="160849D4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Dane osobowe osób fizycznych wskazanych przez Wykonawcę (np. pełnomocników, osób do kontaktu) przetwarzane będą w celu realizacji umowy - na podstawie art. 6 ust. 1 lit. b ogólnego rozporządzenia o ochronie danych osobowych z dnia 27 kwietnia 2016</w:t>
      </w:r>
      <w:r w:rsidR="0084375A">
        <w:rPr>
          <w:rFonts w:ascii="Arial" w:hAnsi="Arial" w:cs="Arial"/>
          <w:sz w:val="22"/>
          <w:szCs w:val="22"/>
        </w:rPr>
        <w:t xml:space="preserve"> </w:t>
      </w:r>
      <w:r w:rsidRPr="003C62F2">
        <w:rPr>
          <w:rFonts w:ascii="Arial" w:hAnsi="Arial" w:cs="Arial"/>
          <w:sz w:val="22"/>
          <w:szCs w:val="22"/>
        </w:rPr>
        <w:t>r.</w:t>
      </w:r>
    </w:p>
    <w:p w14:paraId="2F7DA464" w14:textId="2FB6E1FC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Odbiorcami danych osobowych Wykonawcy będą wyłącznie podmioty uprawnione</w:t>
      </w:r>
      <w:r w:rsidR="0084375A">
        <w:rPr>
          <w:rFonts w:ascii="Arial" w:hAnsi="Arial" w:cs="Arial"/>
          <w:sz w:val="22"/>
          <w:szCs w:val="22"/>
        </w:rPr>
        <w:t xml:space="preserve">                     </w:t>
      </w:r>
      <w:r w:rsidRPr="003C62F2">
        <w:rPr>
          <w:rFonts w:ascii="Arial" w:hAnsi="Arial" w:cs="Arial"/>
          <w:sz w:val="22"/>
          <w:szCs w:val="22"/>
        </w:rPr>
        <w:t xml:space="preserve"> do uzyskania danych osobowych lub podmioty uczestniczące w realizacji umowy.</w:t>
      </w:r>
    </w:p>
    <w:p w14:paraId="02185C3C" w14:textId="33569069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Dane osobowe Wykonawcy przechowywane będą przez okres realizacji umowy oraz przez okres wynikający z przepisów prawa (w szczególności podatkowych, rachunkowych oraz w zakresie archiwizacji dokumentacji związanej z postępowaniem o udzielenie zamówienia publicznego).</w:t>
      </w:r>
    </w:p>
    <w:p w14:paraId="7B971D58" w14:textId="77777777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Osobom, których dane dotyczą, przysługuje prawo dostępu do danych, ich sprostowania, usunięcia, ograniczenia przetwarzania, a także prawo wniesienia skargi do organu nadzorczego.</w:t>
      </w:r>
    </w:p>
    <w:p w14:paraId="6F4DB7F9" w14:textId="77777777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Wykonawca ma prawo wniesienia skargi do organu nadzorczego.</w:t>
      </w:r>
    </w:p>
    <w:p w14:paraId="1397B7BB" w14:textId="77777777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Podanie danych osobowych jest dobrowolne, jednakże odmowa podania danych może skutkować odmową zawarcia umowy.</w:t>
      </w:r>
    </w:p>
    <w:p w14:paraId="3E70468B" w14:textId="1AEEEBE8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Wykonawca zobowiązuje się do utrzymania w tajemnicy i nieujawniania osobom trzecim wszelkich informacji ani dokumentów uzyskanych w trakcie realizacji umowy.  Wykonawca zobowiązuje się do zapewnienia przestrzegania zasad poufności przez swoich pracowników, współpracowników oraz podwykonawców.</w:t>
      </w:r>
    </w:p>
    <w:p w14:paraId="744F1284" w14:textId="6BCCDF3A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lastRenderedPageBreak/>
        <w:t xml:space="preserve">Dane mogą być ujawniane wyłącznie podmiotom uprawnionym na mocy prawa </w:t>
      </w:r>
      <w:r w:rsidR="00C13A66">
        <w:rPr>
          <w:rFonts w:ascii="Arial" w:hAnsi="Arial" w:cs="Arial"/>
          <w:sz w:val="22"/>
          <w:szCs w:val="22"/>
        </w:rPr>
        <w:t xml:space="preserve">                          </w:t>
      </w:r>
      <w:r w:rsidRPr="003C62F2">
        <w:rPr>
          <w:rFonts w:ascii="Arial" w:hAnsi="Arial" w:cs="Arial"/>
          <w:sz w:val="22"/>
          <w:szCs w:val="22"/>
        </w:rPr>
        <w:t>lub działającym na zlecenie Stron (np. podwykonawcy).</w:t>
      </w:r>
    </w:p>
    <w:p w14:paraId="188651DC" w14:textId="54B04167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Wykonawcy nie wolno wykorzystywać jakichkolwiek danych i informacji pozyskanych </w:t>
      </w:r>
      <w:r w:rsidR="00C13A66">
        <w:rPr>
          <w:rFonts w:ascii="Arial" w:hAnsi="Arial" w:cs="Arial"/>
          <w:sz w:val="22"/>
          <w:szCs w:val="22"/>
        </w:rPr>
        <w:t xml:space="preserve">                  </w:t>
      </w:r>
      <w:r w:rsidRPr="003C62F2">
        <w:rPr>
          <w:rFonts w:ascii="Arial" w:hAnsi="Arial" w:cs="Arial"/>
          <w:sz w:val="22"/>
          <w:szCs w:val="22"/>
        </w:rPr>
        <w:t xml:space="preserve">w toku realizacji umowy w innych celach, niż określone w umowie, jak również </w:t>
      </w:r>
      <w:r w:rsidR="00C13A66">
        <w:rPr>
          <w:rFonts w:ascii="Arial" w:hAnsi="Arial" w:cs="Arial"/>
          <w:sz w:val="22"/>
          <w:szCs w:val="22"/>
        </w:rPr>
        <w:t xml:space="preserve">                                 </w:t>
      </w:r>
      <w:r w:rsidRPr="003C62F2">
        <w:rPr>
          <w:rFonts w:ascii="Arial" w:hAnsi="Arial" w:cs="Arial"/>
          <w:sz w:val="22"/>
          <w:szCs w:val="22"/>
        </w:rPr>
        <w:t xml:space="preserve">ich publikować. </w:t>
      </w:r>
    </w:p>
    <w:p w14:paraId="73FF1ACB" w14:textId="77777777" w:rsidR="003C62F2" w:rsidRPr="003C62F2" w:rsidRDefault="003C62F2" w:rsidP="003C62F2">
      <w:pPr>
        <w:numPr>
          <w:ilvl w:val="0"/>
          <w:numId w:val="16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Powyższego zobowiązania nie narusza ujawnienie informacji:  </w:t>
      </w:r>
    </w:p>
    <w:p w14:paraId="1CB3CE97" w14:textId="77777777" w:rsidR="003C62F2" w:rsidRPr="003C62F2" w:rsidRDefault="003C62F2" w:rsidP="003C62F2">
      <w:pPr>
        <w:numPr>
          <w:ilvl w:val="1"/>
          <w:numId w:val="17"/>
        </w:numPr>
        <w:spacing w:after="47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dostępnych publicznie,  </w:t>
      </w:r>
    </w:p>
    <w:p w14:paraId="39093F9D" w14:textId="77777777" w:rsidR="003C62F2" w:rsidRPr="003C62F2" w:rsidRDefault="003C62F2" w:rsidP="003C62F2">
      <w:pPr>
        <w:numPr>
          <w:ilvl w:val="1"/>
          <w:numId w:val="17"/>
        </w:numPr>
        <w:spacing w:after="47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uzyskanych niezależnie z innych źródeł,  </w:t>
      </w:r>
    </w:p>
    <w:p w14:paraId="32DA2BD3" w14:textId="77777777" w:rsidR="003C62F2" w:rsidRPr="003C62F2" w:rsidRDefault="003C62F2" w:rsidP="003C62F2">
      <w:pPr>
        <w:numPr>
          <w:ilvl w:val="1"/>
          <w:numId w:val="17"/>
        </w:numPr>
        <w:spacing w:after="47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co do których uzyskał pisemną zgodę na ich ujawnienie,  </w:t>
      </w:r>
    </w:p>
    <w:p w14:paraId="76D0038F" w14:textId="77777777" w:rsidR="003C62F2" w:rsidRPr="003C62F2" w:rsidRDefault="003C62F2" w:rsidP="003C62F2">
      <w:pPr>
        <w:numPr>
          <w:ilvl w:val="1"/>
          <w:numId w:val="17"/>
        </w:numPr>
        <w:spacing w:after="7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których ujawnienie może być wymagane na podstawie odrębnych przepisów.  </w:t>
      </w:r>
    </w:p>
    <w:p w14:paraId="252570D9" w14:textId="77777777" w:rsidR="003C62F2" w:rsidRPr="003C62F2" w:rsidRDefault="003C62F2" w:rsidP="003C62F2">
      <w:pPr>
        <w:spacing w:after="66" w:line="276" w:lineRule="auto"/>
        <w:ind w:firstLine="60"/>
        <w:rPr>
          <w:rFonts w:ascii="Arial" w:hAnsi="Arial" w:cs="Arial"/>
          <w:sz w:val="22"/>
          <w:szCs w:val="22"/>
        </w:rPr>
      </w:pPr>
    </w:p>
    <w:p w14:paraId="2866FDE4" w14:textId="308085C6" w:rsidR="003C62F2" w:rsidRPr="003C62F2" w:rsidRDefault="003C62F2" w:rsidP="003C62F2">
      <w:pPr>
        <w:spacing w:after="67" w:line="276" w:lineRule="auto"/>
        <w:ind w:left="715" w:right="710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>§ 1</w:t>
      </w:r>
      <w:r w:rsidR="001C1CDC">
        <w:rPr>
          <w:rFonts w:ascii="Arial" w:eastAsia="Times New Roman" w:hAnsi="Arial" w:cs="Arial"/>
          <w:b/>
          <w:sz w:val="22"/>
          <w:szCs w:val="22"/>
        </w:rPr>
        <w:t>0</w:t>
      </w:r>
    </w:p>
    <w:p w14:paraId="1226CB21" w14:textId="77777777" w:rsidR="003C62F2" w:rsidRPr="003C62F2" w:rsidRDefault="003C62F2" w:rsidP="003C62F2">
      <w:pPr>
        <w:spacing w:after="15" w:line="276" w:lineRule="auto"/>
        <w:ind w:left="715" w:right="711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ODSTĄPIENIE OD UMOWY </w:t>
      </w:r>
    </w:p>
    <w:p w14:paraId="754B6669" w14:textId="77777777" w:rsidR="003C62F2" w:rsidRPr="003C62F2" w:rsidRDefault="003C62F2" w:rsidP="003C62F2">
      <w:pPr>
        <w:numPr>
          <w:ilvl w:val="0"/>
          <w:numId w:val="18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Zamawiającemu przysługuje prawo odstąpienia od umowy w przypadkach przewidzianych umową, a </w:t>
      </w:r>
      <w:proofErr w:type="gramStart"/>
      <w:r w:rsidRPr="003C62F2">
        <w:rPr>
          <w:rFonts w:ascii="Arial" w:hAnsi="Arial" w:cs="Arial"/>
          <w:sz w:val="22"/>
          <w:szCs w:val="22"/>
        </w:rPr>
        <w:t>ponadto</w:t>
      </w:r>
      <w:proofErr w:type="gramEnd"/>
      <w:r w:rsidRPr="003C62F2">
        <w:rPr>
          <w:rFonts w:ascii="Arial" w:hAnsi="Arial" w:cs="Arial"/>
          <w:sz w:val="22"/>
          <w:szCs w:val="22"/>
        </w:rPr>
        <w:t xml:space="preserve"> jeżeli:  </w:t>
      </w:r>
    </w:p>
    <w:p w14:paraId="68A4B78A" w14:textId="35F37B8E" w:rsidR="003C62F2" w:rsidRPr="003C62F2" w:rsidRDefault="003C62F2" w:rsidP="003C62F2">
      <w:pPr>
        <w:numPr>
          <w:ilvl w:val="1"/>
          <w:numId w:val="3"/>
        </w:numPr>
        <w:spacing w:after="47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Wykonawca wykonuje przedmiot umowy w sposób nienależyty, wadliwy albo sprzeczny z umową - w terminie </w:t>
      </w:r>
      <w:r w:rsidR="00C13A66">
        <w:rPr>
          <w:rFonts w:ascii="Arial" w:hAnsi="Arial" w:cs="Arial"/>
          <w:sz w:val="22"/>
          <w:szCs w:val="22"/>
        </w:rPr>
        <w:t>14</w:t>
      </w:r>
      <w:r w:rsidRPr="003C62F2">
        <w:rPr>
          <w:rFonts w:ascii="Arial" w:hAnsi="Arial" w:cs="Arial"/>
          <w:sz w:val="22"/>
          <w:szCs w:val="22"/>
        </w:rPr>
        <w:t xml:space="preserve"> dni od zachowania lub zaniechania będącego nienależytym, wadliwym albo sprzecznym z umową.</w:t>
      </w:r>
    </w:p>
    <w:p w14:paraId="12220A78" w14:textId="77777777" w:rsidR="003C62F2" w:rsidRPr="003C62F2" w:rsidRDefault="003C62F2" w:rsidP="003C62F2">
      <w:pPr>
        <w:numPr>
          <w:ilvl w:val="0"/>
          <w:numId w:val="18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Wykonawcy przysługuje prawo odstąpienia od umowy w szczególności, jeżeli Zamawiający zawiadomi Wykonawcę, iż wobec zaistnienia uprzednio nieprzewidzianych okoliczności nie będzie mógł spełnić swoich zobowiązań umownych wobec Wykonawcy w terminie do 30 dni od dnia powzięcia wiadomości o zaistnieniu tych okoliczności. </w:t>
      </w:r>
    </w:p>
    <w:p w14:paraId="3EF84F32" w14:textId="77777777" w:rsidR="003C62F2" w:rsidRPr="003C62F2" w:rsidRDefault="003C62F2" w:rsidP="003C62F2">
      <w:pPr>
        <w:numPr>
          <w:ilvl w:val="0"/>
          <w:numId w:val="18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Odstąpienie od umowy następuje w drodze pisemnego oświadczenia złożonego drugiej Stronie.  </w:t>
      </w:r>
    </w:p>
    <w:p w14:paraId="57031471" w14:textId="7C23EB23" w:rsidR="003C62F2" w:rsidRPr="003C62F2" w:rsidRDefault="003C62F2" w:rsidP="003C62F2">
      <w:pPr>
        <w:numPr>
          <w:ilvl w:val="0"/>
          <w:numId w:val="18"/>
        </w:numPr>
        <w:spacing w:after="47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Odstąpienie o umowy nie wyłącza odpowiedzialności Wykonawcy określonej w § </w:t>
      </w:r>
      <w:r w:rsidR="00747F85">
        <w:rPr>
          <w:rFonts w:ascii="Arial" w:hAnsi="Arial" w:cs="Arial"/>
          <w:sz w:val="22"/>
          <w:szCs w:val="22"/>
        </w:rPr>
        <w:t>6</w:t>
      </w:r>
      <w:r w:rsidRPr="003C62F2">
        <w:rPr>
          <w:rFonts w:ascii="Arial" w:hAnsi="Arial" w:cs="Arial"/>
          <w:sz w:val="22"/>
          <w:szCs w:val="22"/>
        </w:rPr>
        <w:t xml:space="preserve">.  </w:t>
      </w:r>
    </w:p>
    <w:p w14:paraId="21F5E303" w14:textId="77777777" w:rsidR="003C62F2" w:rsidRPr="003C62F2" w:rsidRDefault="003C62F2" w:rsidP="003C62F2">
      <w:pPr>
        <w:spacing w:after="15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7112A581" w14:textId="6601EC41" w:rsidR="003C62F2" w:rsidRPr="003C62F2" w:rsidRDefault="003C62F2" w:rsidP="003C62F2">
      <w:pPr>
        <w:spacing w:after="15" w:line="276" w:lineRule="auto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>§ 1</w:t>
      </w:r>
      <w:r w:rsidR="00CD697E">
        <w:rPr>
          <w:rFonts w:ascii="Arial" w:eastAsia="Times New Roman" w:hAnsi="Arial" w:cs="Arial"/>
          <w:b/>
          <w:sz w:val="22"/>
          <w:szCs w:val="22"/>
        </w:rPr>
        <w:t>1</w:t>
      </w:r>
    </w:p>
    <w:p w14:paraId="736447A3" w14:textId="77777777" w:rsidR="003C62F2" w:rsidRPr="003C62F2" w:rsidRDefault="003C62F2" w:rsidP="003C62F2">
      <w:pPr>
        <w:spacing w:after="15" w:line="276" w:lineRule="auto"/>
        <w:ind w:right="4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>PODWYKONAWCY</w:t>
      </w:r>
    </w:p>
    <w:p w14:paraId="691D2921" w14:textId="77777777" w:rsidR="003C62F2" w:rsidRPr="003C62F2" w:rsidRDefault="003C62F2" w:rsidP="003C62F2">
      <w:pPr>
        <w:pStyle w:val="Akapitzlist"/>
        <w:numPr>
          <w:ilvl w:val="0"/>
          <w:numId w:val="20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Przedmiot umowy będzie realizowany przez Wykonawcę siłami własnymi / siłami własnymi i przy pomocy następujących podwykonawców realizujących następujące zakresy zamówienia:</w:t>
      </w:r>
    </w:p>
    <w:p w14:paraId="1EBFCD01" w14:textId="46D345C7" w:rsidR="003C62F2" w:rsidRPr="003C62F2" w:rsidRDefault="001D1E06" w:rsidP="003C62F2">
      <w:pPr>
        <w:pStyle w:val="Akapitzlist"/>
        <w:spacing w:after="16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3C62F2" w:rsidRPr="003C62F2">
        <w:rPr>
          <w:rFonts w:ascii="Arial" w:hAnsi="Arial" w:cs="Arial"/>
          <w:sz w:val="22"/>
          <w:szCs w:val="22"/>
        </w:rPr>
        <w:t xml:space="preserve">… </w:t>
      </w:r>
    </w:p>
    <w:p w14:paraId="3F285610" w14:textId="77777777" w:rsidR="003C62F2" w:rsidRPr="003C62F2" w:rsidRDefault="003C62F2" w:rsidP="003C62F2">
      <w:pPr>
        <w:pStyle w:val="Akapitzlist"/>
        <w:numPr>
          <w:ilvl w:val="0"/>
          <w:numId w:val="20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Zlecenie wykonania części przedmiotu umowy podwykonawcom nie zmienia zobowiązania Wykonawcy względem Zamawiającego za należyte wykonanie tej części. Wykonawca jest odpowiedzialny za działania, uchybienia i zaniedbania podwykonawców w takim samym stopniu, jak za działania, uchybienia i zaniedbania własne. </w:t>
      </w:r>
    </w:p>
    <w:p w14:paraId="097A6E38" w14:textId="74BF2552" w:rsidR="003C62F2" w:rsidRPr="003C62F2" w:rsidRDefault="003C62F2" w:rsidP="003C62F2">
      <w:pPr>
        <w:pStyle w:val="Akapitzlist"/>
        <w:numPr>
          <w:ilvl w:val="0"/>
          <w:numId w:val="20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Wykonawca ponosi całkowitą odpowiedzialność materialną i prawną za powstałe </w:t>
      </w:r>
      <w:r w:rsidR="007F582E">
        <w:rPr>
          <w:rFonts w:ascii="Arial" w:hAnsi="Arial" w:cs="Arial"/>
          <w:sz w:val="22"/>
          <w:szCs w:val="22"/>
        </w:rPr>
        <w:t xml:space="preserve">                            </w:t>
      </w:r>
      <w:r w:rsidRPr="003C62F2">
        <w:rPr>
          <w:rFonts w:ascii="Arial" w:hAnsi="Arial" w:cs="Arial"/>
          <w:sz w:val="22"/>
          <w:szCs w:val="22"/>
        </w:rPr>
        <w:t xml:space="preserve">u Zamawiającego, jak i osób trzecich, szkody spowodowane działalnością wynikłą </w:t>
      </w:r>
      <w:r w:rsidR="007F582E">
        <w:rPr>
          <w:rFonts w:ascii="Arial" w:hAnsi="Arial" w:cs="Arial"/>
          <w:sz w:val="22"/>
          <w:szCs w:val="22"/>
        </w:rPr>
        <w:t xml:space="preserve">                                     </w:t>
      </w:r>
      <w:r w:rsidRPr="003C62F2">
        <w:rPr>
          <w:rFonts w:ascii="Arial" w:hAnsi="Arial" w:cs="Arial"/>
          <w:sz w:val="22"/>
          <w:szCs w:val="22"/>
        </w:rPr>
        <w:t xml:space="preserve">z realizacji niniejszej umowy.  </w:t>
      </w:r>
    </w:p>
    <w:p w14:paraId="38E31BFB" w14:textId="77777777" w:rsidR="003C62F2" w:rsidRPr="003C62F2" w:rsidRDefault="003C62F2" w:rsidP="003C62F2">
      <w:pPr>
        <w:spacing w:after="67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7BB54A84" w14:textId="67526E95" w:rsidR="003C62F2" w:rsidRPr="003C62F2" w:rsidRDefault="003C62F2" w:rsidP="003C62F2">
      <w:pPr>
        <w:spacing w:after="67" w:line="276" w:lineRule="auto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>§ 1</w:t>
      </w:r>
      <w:r w:rsidR="00CD697E">
        <w:rPr>
          <w:rFonts w:ascii="Arial" w:eastAsia="Times New Roman" w:hAnsi="Arial" w:cs="Arial"/>
          <w:b/>
          <w:sz w:val="22"/>
          <w:szCs w:val="22"/>
        </w:rPr>
        <w:t>2</w:t>
      </w:r>
      <w:r w:rsidRPr="003C62F2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74F89E17" w14:textId="77777777" w:rsidR="003C62F2" w:rsidRPr="003C62F2" w:rsidRDefault="003C62F2" w:rsidP="003C62F2">
      <w:pPr>
        <w:spacing w:after="15" w:line="276" w:lineRule="auto"/>
        <w:jc w:val="center"/>
        <w:rPr>
          <w:rFonts w:ascii="Arial" w:hAnsi="Arial" w:cs="Arial"/>
          <w:sz w:val="22"/>
          <w:szCs w:val="22"/>
        </w:rPr>
      </w:pPr>
      <w:r w:rsidRPr="003C62F2">
        <w:rPr>
          <w:rFonts w:ascii="Arial" w:eastAsia="Times New Roman" w:hAnsi="Arial" w:cs="Arial"/>
          <w:b/>
          <w:sz w:val="22"/>
          <w:szCs w:val="22"/>
        </w:rPr>
        <w:t xml:space="preserve">POSTANOWIENIA KOŃCOWE </w:t>
      </w:r>
    </w:p>
    <w:p w14:paraId="00D5C72E" w14:textId="77777777" w:rsidR="003C62F2" w:rsidRPr="003C62F2" w:rsidRDefault="003C62F2" w:rsidP="003C62F2">
      <w:pPr>
        <w:pStyle w:val="Akapitzlist"/>
        <w:numPr>
          <w:ilvl w:val="0"/>
          <w:numId w:val="21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lastRenderedPageBreak/>
        <w:t xml:space="preserve">Wszelkie postanowienia umowy będą interpretowane na podstawie przepisów prawa polskiego.  </w:t>
      </w:r>
    </w:p>
    <w:p w14:paraId="2446D5B4" w14:textId="77777777" w:rsidR="003C62F2" w:rsidRPr="003C62F2" w:rsidRDefault="003C62F2" w:rsidP="003C62F2">
      <w:pPr>
        <w:pStyle w:val="Akapitzlist"/>
        <w:numPr>
          <w:ilvl w:val="0"/>
          <w:numId w:val="21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Poszczególne części umowy będą stosowane i interpretowane w następującej kolejności:  </w:t>
      </w:r>
    </w:p>
    <w:p w14:paraId="4C811164" w14:textId="77777777" w:rsidR="003C62F2" w:rsidRPr="003C62F2" w:rsidRDefault="003C62F2" w:rsidP="003C62F2">
      <w:pPr>
        <w:pStyle w:val="Akapitzlist"/>
        <w:numPr>
          <w:ilvl w:val="0"/>
          <w:numId w:val="22"/>
        </w:numPr>
        <w:spacing w:after="16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Umowa,  </w:t>
      </w:r>
    </w:p>
    <w:p w14:paraId="737B92DE" w14:textId="28556022" w:rsidR="004C4E29" w:rsidRDefault="004C4E29" w:rsidP="004C4E29">
      <w:pPr>
        <w:pStyle w:val="Akapitzlist"/>
        <w:numPr>
          <w:ilvl w:val="0"/>
          <w:numId w:val="22"/>
        </w:numPr>
        <w:spacing w:after="16" w:line="276" w:lineRule="auto"/>
        <w:ind w:left="992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Zapytanie ofertowe</w:t>
      </w:r>
      <w:r w:rsidR="007F582E">
        <w:rPr>
          <w:rFonts w:ascii="Arial" w:hAnsi="Arial" w:cs="Arial"/>
          <w:bCs/>
          <w:sz w:val="22"/>
          <w:szCs w:val="22"/>
        </w:rPr>
        <w:t>,</w:t>
      </w:r>
    </w:p>
    <w:p w14:paraId="6FE505DF" w14:textId="77777777" w:rsidR="007F582E" w:rsidRDefault="007F582E" w:rsidP="007F582E">
      <w:pPr>
        <w:pStyle w:val="Akapitzlist"/>
        <w:numPr>
          <w:ilvl w:val="0"/>
          <w:numId w:val="22"/>
        </w:numPr>
        <w:spacing w:after="16" w:line="276" w:lineRule="auto"/>
        <w:ind w:left="992" w:hanging="357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Oferta wybranego Wykonawcy</w:t>
      </w:r>
      <w:r>
        <w:rPr>
          <w:rFonts w:ascii="Arial" w:hAnsi="Arial" w:cs="Arial"/>
          <w:sz w:val="22"/>
          <w:szCs w:val="22"/>
        </w:rPr>
        <w:t>,</w:t>
      </w:r>
    </w:p>
    <w:p w14:paraId="25F1C95B" w14:textId="7123B456" w:rsidR="003C62F2" w:rsidRPr="003C62F2" w:rsidRDefault="003C62F2" w:rsidP="003C62F2">
      <w:pPr>
        <w:pStyle w:val="Akapitzlist"/>
        <w:numPr>
          <w:ilvl w:val="0"/>
          <w:numId w:val="21"/>
        </w:numPr>
        <w:spacing w:after="16"/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 w:rsidRPr="003C62F2">
        <w:rPr>
          <w:rFonts w:ascii="Arial" w:hAnsi="Arial" w:cs="Arial"/>
          <w:bCs/>
          <w:sz w:val="22"/>
          <w:szCs w:val="22"/>
        </w:rPr>
        <w:t xml:space="preserve">Wykonawca jest zobowiązany do informowania Zamawiającego o zmianie formy prawnej prowadzonej działalności, o wszczęciu postępowania układowego lub upadłościowego oraz zmianie jego sytuacji ekonomicznej mogącej mieć wpływ na realizację umowy </w:t>
      </w:r>
      <w:r w:rsidR="007F582E">
        <w:rPr>
          <w:rFonts w:ascii="Arial" w:hAnsi="Arial" w:cs="Arial"/>
          <w:bCs/>
          <w:sz w:val="22"/>
          <w:szCs w:val="22"/>
        </w:rPr>
        <w:t xml:space="preserve">                  </w:t>
      </w:r>
      <w:r w:rsidRPr="003C62F2">
        <w:rPr>
          <w:rFonts w:ascii="Arial" w:hAnsi="Arial" w:cs="Arial"/>
          <w:bCs/>
          <w:sz w:val="22"/>
          <w:szCs w:val="22"/>
        </w:rPr>
        <w:t xml:space="preserve">oraz o zmianie siedziby firmy pod rygorem skutków prawnych wynikających z zaniechania, w tym do uznania za doręczoną korespondencję skierowaną na ostatni adres podany przez Wykonawcę, a także o wszelkich innych istotnych okolicznościach mogących mieć wpływ na realizację niniejszej umowy. Zobowiązanie zostanie wykonane niezwłocznie, lecz nie później niż 7 dni od zaistnienia okoliczności będącej przedmiotem niniejszego zobowiązania. </w:t>
      </w:r>
    </w:p>
    <w:p w14:paraId="47C6675F" w14:textId="2B1310B7" w:rsidR="003C62F2" w:rsidRPr="003C62F2" w:rsidRDefault="003C62F2" w:rsidP="003C62F2">
      <w:pPr>
        <w:pStyle w:val="Akapitzlist"/>
        <w:numPr>
          <w:ilvl w:val="0"/>
          <w:numId w:val="21"/>
        </w:numPr>
        <w:spacing w:after="16"/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bookmarkStart w:id="1" w:name="_Hlk187141098"/>
      <w:r w:rsidRPr="003C62F2">
        <w:rPr>
          <w:rFonts w:ascii="Arial" w:hAnsi="Arial" w:cs="Arial"/>
          <w:bCs/>
          <w:sz w:val="22"/>
          <w:szCs w:val="22"/>
        </w:rPr>
        <w:t xml:space="preserve">Wykonawca nie może przenosić wierzytelności wynikających z niniejszej umowy na osoby trzecie ani rozporządzać nimi w jakiejkolwiek prawem przewidzianej formie bez uprzedniej zgody </w:t>
      </w:r>
      <w:r w:rsidR="007F582E">
        <w:rPr>
          <w:rFonts w:ascii="Arial" w:hAnsi="Arial" w:cs="Arial"/>
          <w:bCs/>
          <w:sz w:val="22"/>
          <w:szCs w:val="22"/>
        </w:rPr>
        <w:t>Z</w:t>
      </w:r>
      <w:r w:rsidRPr="003C62F2">
        <w:rPr>
          <w:rFonts w:ascii="Arial" w:hAnsi="Arial" w:cs="Arial"/>
          <w:bCs/>
          <w:sz w:val="22"/>
          <w:szCs w:val="22"/>
        </w:rPr>
        <w:t xml:space="preserve">amawiającego wyrażonej na piśmie pod rygorem nieważności. Bez zgody </w:t>
      </w:r>
      <w:r w:rsidR="007F582E">
        <w:rPr>
          <w:rFonts w:ascii="Arial" w:hAnsi="Arial" w:cs="Arial"/>
          <w:bCs/>
          <w:sz w:val="22"/>
          <w:szCs w:val="22"/>
        </w:rPr>
        <w:t>Z</w:t>
      </w:r>
      <w:r w:rsidRPr="003C62F2">
        <w:rPr>
          <w:rFonts w:ascii="Arial" w:hAnsi="Arial" w:cs="Arial"/>
          <w:bCs/>
          <w:sz w:val="22"/>
          <w:szCs w:val="22"/>
        </w:rPr>
        <w:t>amawiającego</w:t>
      </w:r>
      <w:r w:rsidR="007F582E">
        <w:rPr>
          <w:rFonts w:ascii="Arial" w:hAnsi="Arial" w:cs="Arial"/>
          <w:bCs/>
          <w:sz w:val="22"/>
          <w:szCs w:val="22"/>
        </w:rPr>
        <w:t>,</w:t>
      </w:r>
      <w:r w:rsidRPr="003C62F2">
        <w:rPr>
          <w:rFonts w:ascii="Arial" w:hAnsi="Arial" w:cs="Arial"/>
          <w:bCs/>
          <w:sz w:val="22"/>
          <w:szCs w:val="22"/>
        </w:rPr>
        <w:t xml:space="preserve"> </w:t>
      </w:r>
      <w:r w:rsidR="007F582E">
        <w:rPr>
          <w:rFonts w:ascii="Arial" w:hAnsi="Arial" w:cs="Arial"/>
          <w:bCs/>
          <w:sz w:val="22"/>
          <w:szCs w:val="22"/>
        </w:rPr>
        <w:t>W</w:t>
      </w:r>
      <w:r w:rsidRPr="003C62F2">
        <w:rPr>
          <w:rFonts w:ascii="Arial" w:hAnsi="Arial" w:cs="Arial"/>
          <w:bCs/>
          <w:sz w:val="22"/>
          <w:szCs w:val="22"/>
        </w:rPr>
        <w:t>ykonawca nie może również zawrzeć umowy z osobą trzecią</w:t>
      </w:r>
      <w:r w:rsidR="007F582E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Pr="003C62F2">
        <w:rPr>
          <w:rFonts w:ascii="Arial" w:hAnsi="Arial" w:cs="Arial"/>
          <w:bCs/>
          <w:sz w:val="22"/>
          <w:szCs w:val="22"/>
        </w:rPr>
        <w:t xml:space="preserve"> o podstawienie w prawa wierzyciela (art. 518 K.C.), ani dokonywać żadnej innej czynności prawnej rodzącej taki skutek. Czynności, o których mowa w niniejszym ustępie dokonane z naruszeniem jego postanowień są bezskuteczne w stosunku do </w:t>
      </w:r>
      <w:r w:rsidR="007F582E">
        <w:rPr>
          <w:rFonts w:ascii="Arial" w:hAnsi="Arial" w:cs="Arial"/>
          <w:bCs/>
          <w:sz w:val="22"/>
          <w:szCs w:val="22"/>
        </w:rPr>
        <w:t>Z</w:t>
      </w:r>
      <w:r w:rsidRPr="003C62F2">
        <w:rPr>
          <w:rFonts w:ascii="Arial" w:hAnsi="Arial" w:cs="Arial"/>
          <w:bCs/>
          <w:sz w:val="22"/>
          <w:szCs w:val="22"/>
        </w:rPr>
        <w:t>amawiającego.</w:t>
      </w:r>
    </w:p>
    <w:bookmarkEnd w:id="1"/>
    <w:p w14:paraId="21789403" w14:textId="77777777" w:rsidR="003C62F2" w:rsidRPr="003C62F2" w:rsidRDefault="003C62F2" w:rsidP="003C62F2">
      <w:pPr>
        <w:pStyle w:val="Akapitzlist"/>
        <w:numPr>
          <w:ilvl w:val="0"/>
          <w:numId w:val="21"/>
        </w:numPr>
        <w:spacing w:after="16"/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 w:rsidRPr="003C62F2">
        <w:rPr>
          <w:rFonts w:ascii="Arial" w:hAnsi="Arial" w:cs="Arial"/>
          <w:bCs/>
          <w:sz w:val="22"/>
          <w:szCs w:val="22"/>
        </w:rPr>
        <w:t>Niniejsza umowa zastępuje wszelkie poprzednie ustalenia stron w odniesieniu do jej przedmiotu i warunków współpracy.</w:t>
      </w:r>
    </w:p>
    <w:p w14:paraId="29D2EB2B" w14:textId="77777777" w:rsidR="003C62F2" w:rsidRPr="003C62F2" w:rsidRDefault="003C62F2" w:rsidP="003C62F2">
      <w:pPr>
        <w:pStyle w:val="Akapitzlist"/>
        <w:numPr>
          <w:ilvl w:val="0"/>
          <w:numId w:val="21"/>
        </w:numPr>
        <w:spacing w:after="16"/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 w:rsidRPr="003C62F2">
        <w:rPr>
          <w:rFonts w:ascii="Arial" w:hAnsi="Arial" w:cs="Arial"/>
          <w:bCs/>
          <w:sz w:val="22"/>
          <w:szCs w:val="22"/>
        </w:rPr>
        <w:t>Strony oświadczają, że w przypadku, gdy którekolwiek z postanowień Umowy, z mocy prawa bądź ostatecznego lub prawomocnego orzeczenia jakiegokolwiek organu administracyjnego lub sądu powszechnego, uznane zostanie nieważnym bądź bezskutecznym pozostałe postanowienia Umowy zachowują i pozostają w mocy.</w:t>
      </w:r>
    </w:p>
    <w:p w14:paraId="1B948D51" w14:textId="1574F940" w:rsidR="003C62F2" w:rsidRPr="003C62F2" w:rsidRDefault="003C62F2" w:rsidP="003C62F2">
      <w:pPr>
        <w:pStyle w:val="Akapitzlist"/>
        <w:numPr>
          <w:ilvl w:val="0"/>
          <w:numId w:val="21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W sprawach nieuregulowanych niniejszą umową mają zastosowanie przepisy kodeksu cywilnego</w:t>
      </w:r>
      <w:r w:rsidR="00CD697E">
        <w:rPr>
          <w:rFonts w:ascii="Arial" w:hAnsi="Arial" w:cs="Arial"/>
          <w:color w:val="EE0000"/>
          <w:sz w:val="22"/>
          <w:szCs w:val="22"/>
        </w:rPr>
        <w:t xml:space="preserve"> </w:t>
      </w:r>
      <w:r w:rsidRPr="003C62F2">
        <w:rPr>
          <w:rFonts w:ascii="Arial" w:hAnsi="Arial" w:cs="Arial"/>
          <w:sz w:val="22"/>
          <w:szCs w:val="22"/>
        </w:rPr>
        <w:t xml:space="preserve">oraz innych przepisów prawa powszechnie obowiązującego.  </w:t>
      </w:r>
    </w:p>
    <w:p w14:paraId="2CFE14D9" w14:textId="3BC6AC0C" w:rsidR="003C62F2" w:rsidRDefault="003C62F2" w:rsidP="003C62F2">
      <w:pPr>
        <w:pStyle w:val="Akapitzlist"/>
        <w:numPr>
          <w:ilvl w:val="0"/>
          <w:numId w:val="21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Przed wystąpieniem na drogę sądową strony ustalają obligatoryjny tryb postępowania reklamacyjnego. Postępowanie reklamacyjne polega na wystąpieniu do drugiej strony </w:t>
      </w:r>
      <w:r w:rsidR="007F582E">
        <w:rPr>
          <w:rFonts w:ascii="Arial" w:hAnsi="Arial" w:cs="Arial"/>
          <w:sz w:val="22"/>
          <w:szCs w:val="22"/>
        </w:rPr>
        <w:t xml:space="preserve">                 </w:t>
      </w:r>
      <w:r w:rsidRPr="003C62F2">
        <w:rPr>
          <w:rFonts w:ascii="Arial" w:hAnsi="Arial" w:cs="Arial"/>
          <w:sz w:val="22"/>
          <w:szCs w:val="22"/>
        </w:rPr>
        <w:t xml:space="preserve">z konkretnym żądaniem, które powinno zawierać podstawę prawną i uzasadnienie. Druga strona ma obowiązek ustosunkować się do treści żądania. Odpowiedź negatywna względnie brak odpowiedzi w terminie 7 dniu od dnia otrzymania żądania poczytuje się za odmowę uznania roszczenia i wyczerpuje tryb postępowania reklamacyjnego.  </w:t>
      </w:r>
    </w:p>
    <w:p w14:paraId="5B0A45F9" w14:textId="47E69589" w:rsidR="00CD697E" w:rsidRPr="00CD697E" w:rsidRDefault="00CD697E" w:rsidP="00CD697E">
      <w:pPr>
        <w:pStyle w:val="Akapitzlist"/>
        <w:numPr>
          <w:ilvl w:val="0"/>
          <w:numId w:val="21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i uzupełnienia dotyczące niniejszej umowy wymagają pisemnej formy pod rygorem nieważności. Podstawią wprowadzenia zmiany jest pisemne wystąpienie strony, która jest inicjatorem jej wprowadzenia.</w:t>
      </w:r>
    </w:p>
    <w:p w14:paraId="2A729A0E" w14:textId="77777777" w:rsidR="003C62F2" w:rsidRPr="003C62F2" w:rsidRDefault="003C62F2" w:rsidP="003C62F2">
      <w:pPr>
        <w:pStyle w:val="Akapitzlist"/>
        <w:numPr>
          <w:ilvl w:val="0"/>
          <w:numId w:val="21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 xml:space="preserve">Spory wynikłe przy realizacji niniejszej umowy rozstrzygać będzie Sąd właściwy miejscowo dla Zamawiającego.  </w:t>
      </w:r>
    </w:p>
    <w:p w14:paraId="098CE108" w14:textId="77777777" w:rsidR="003C62F2" w:rsidRPr="003C62F2" w:rsidRDefault="003C62F2" w:rsidP="003C62F2">
      <w:pPr>
        <w:pStyle w:val="Akapitzlist"/>
        <w:numPr>
          <w:ilvl w:val="0"/>
          <w:numId w:val="21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t>Następujące załączniki stanowią integralną część umowy:</w:t>
      </w:r>
    </w:p>
    <w:p w14:paraId="7114C7B9" w14:textId="2289E9E4" w:rsidR="002D1ECF" w:rsidRDefault="002D1ECF" w:rsidP="00CD697E">
      <w:pPr>
        <w:pStyle w:val="Akapitzlist"/>
        <w:numPr>
          <w:ilvl w:val="0"/>
          <w:numId w:val="23"/>
        </w:numPr>
        <w:spacing w:after="16"/>
        <w:ind w:left="993"/>
        <w:jc w:val="both"/>
        <w:rPr>
          <w:rFonts w:ascii="Arial" w:hAnsi="Arial" w:cs="Arial"/>
          <w:bCs/>
          <w:sz w:val="22"/>
          <w:szCs w:val="22"/>
        </w:rPr>
      </w:pPr>
      <w:r w:rsidRPr="003C62F2">
        <w:rPr>
          <w:rFonts w:ascii="Arial" w:hAnsi="Arial" w:cs="Arial"/>
          <w:bCs/>
          <w:sz w:val="22"/>
          <w:szCs w:val="22"/>
        </w:rPr>
        <w:t xml:space="preserve">Załącznik nr </w:t>
      </w:r>
      <w:r>
        <w:rPr>
          <w:rFonts w:ascii="Arial" w:hAnsi="Arial" w:cs="Arial"/>
          <w:bCs/>
          <w:sz w:val="22"/>
          <w:szCs w:val="22"/>
        </w:rPr>
        <w:t xml:space="preserve">1 </w:t>
      </w:r>
      <w:r w:rsidR="006D7033" w:rsidRPr="003C62F2">
        <w:rPr>
          <w:rFonts w:ascii="Arial" w:hAnsi="Arial" w:cs="Arial"/>
          <w:bCs/>
          <w:sz w:val="22"/>
          <w:szCs w:val="22"/>
        </w:rPr>
        <w:t>–</w:t>
      </w:r>
      <w:r w:rsidR="006D70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Zapytanie ofertowe,</w:t>
      </w:r>
    </w:p>
    <w:p w14:paraId="0FEDAFDF" w14:textId="4FC327E4" w:rsidR="003C62F2" w:rsidRPr="00CD697E" w:rsidRDefault="003C62F2" w:rsidP="00CD697E">
      <w:pPr>
        <w:pStyle w:val="Akapitzlist"/>
        <w:numPr>
          <w:ilvl w:val="0"/>
          <w:numId w:val="23"/>
        </w:numPr>
        <w:spacing w:after="16"/>
        <w:ind w:left="993"/>
        <w:jc w:val="both"/>
        <w:rPr>
          <w:rFonts w:ascii="Arial" w:hAnsi="Arial" w:cs="Arial"/>
          <w:bCs/>
          <w:sz w:val="22"/>
          <w:szCs w:val="22"/>
        </w:rPr>
      </w:pPr>
      <w:r w:rsidRPr="003C62F2">
        <w:rPr>
          <w:rFonts w:ascii="Arial" w:hAnsi="Arial" w:cs="Arial"/>
          <w:bCs/>
          <w:sz w:val="22"/>
          <w:szCs w:val="22"/>
        </w:rPr>
        <w:t xml:space="preserve">Załącznik nr </w:t>
      </w:r>
      <w:r w:rsidR="002D1ECF">
        <w:rPr>
          <w:rFonts w:ascii="Arial" w:hAnsi="Arial" w:cs="Arial"/>
          <w:bCs/>
          <w:sz w:val="22"/>
          <w:szCs w:val="22"/>
        </w:rPr>
        <w:t>2</w:t>
      </w:r>
      <w:r w:rsidRPr="003C62F2">
        <w:rPr>
          <w:rFonts w:ascii="Arial" w:hAnsi="Arial" w:cs="Arial"/>
          <w:bCs/>
          <w:sz w:val="22"/>
          <w:szCs w:val="22"/>
        </w:rPr>
        <w:t xml:space="preserve"> – </w:t>
      </w:r>
      <w:r w:rsidRPr="00CD697E">
        <w:rPr>
          <w:rFonts w:ascii="Arial" w:hAnsi="Arial" w:cs="Arial"/>
          <w:bCs/>
          <w:sz w:val="22"/>
          <w:szCs w:val="22"/>
        </w:rPr>
        <w:t xml:space="preserve">Oferta Wykonawcy.  </w:t>
      </w:r>
    </w:p>
    <w:p w14:paraId="2C80C32C" w14:textId="77777777" w:rsidR="003C62F2" w:rsidRPr="003C62F2" w:rsidRDefault="003C62F2" w:rsidP="003C62F2">
      <w:pPr>
        <w:pStyle w:val="Akapitzlist"/>
        <w:numPr>
          <w:ilvl w:val="0"/>
          <w:numId w:val="21"/>
        </w:numPr>
        <w:spacing w:after="16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C62F2">
        <w:rPr>
          <w:rFonts w:ascii="Arial" w:hAnsi="Arial" w:cs="Arial"/>
          <w:sz w:val="22"/>
          <w:szCs w:val="22"/>
        </w:rPr>
        <w:lastRenderedPageBreak/>
        <w:t xml:space="preserve">Umowę sporządzono w 2 jednobrzmiących egzemplarzach - jeden dla Zamawiającego, jeden dla Wykonawcy.  </w:t>
      </w:r>
    </w:p>
    <w:p w14:paraId="5015CF37" w14:textId="77777777" w:rsidR="003C62F2" w:rsidRPr="003C62F2" w:rsidRDefault="003C62F2" w:rsidP="003C62F2">
      <w:pPr>
        <w:spacing w:line="276" w:lineRule="auto"/>
        <w:ind w:left="-5"/>
        <w:rPr>
          <w:rFonts w:ascii="Arial" w:eastAsia="Times New Roman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62F2" w:rsidRPr="003C62F2" w14:paraId="7C138674" w14:textId="77777777" w:rsidTr="000747B6">
        <w:tc>
          <w:tcPr>
            <w:tcW w:w="4531" w:type="dxa"/>
          </w:tcPr>
          <w:p w14:paraId="6FBB4AE4" w14:textId="77777777" w:rsidR="003C62F2" w:rsidRPr="003C62F2" w:rsidRDefault="003C62F2" w:rsidP="000747B6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3C62F2">
              <w:rPr>
                <w:rFonts w:ascii="Arial" w:eastAsia="Times New Roman" w:hAnsi="Arial" w:cs="Arial"/>
                <w:bCs/>
                <w:sz w:val="22"/>
                <w:szCs w:val="22"/>
              </w:rPr>
              <w:t>w imieniu Zamawiającego:</w:t>
            </w:r>
          </w:p>
          <w:p w14:paraId="7F350BD4" w14:textId="77777777" w:rsidR="003C62F2" w:rsidRPr="003C62F2" w:rsidRDefault="003C62F2" w:rsidP="000747B6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3113BFB9" w14:textId="77777777" w:rsidR="003C62F2" w:rsidRPr="003C62F2" w:rsidRDefault="003C62F2" w:rsidP="000747B6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5DAEF1D9" w14:textId="77777777" w:rsidR="003C62F2" w:rsidRPr="003C62F2" w:rsidRDefault="003C62F2" w:rsidP="000747B6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1B810347" w14:textId="77777777" w:rsidR="003C62F2" w:rsidRPr="003C62F2" w:rsidRDefault="003C62F2" w:rsidP="000747B6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3C62F2">
              <w:rPr>
                <w:rFonts w:ascii="Arial" w:eastAsia="Times New Roman" w:hAnsi="Arial" w:cs="Arial"/>
                <w:bCs/>
                <w:sz w:val="22"/>
                <w:szCs w:val="22"/>
              </w:rPr>
              <w:t>______________________________</w:t>
            </w:r>
          </w:p>
        </w:tc>
        <w:tc>
          <w:tcPr>
            <w:tcW w:w="4531" w:type="dxa"/>
          </w:tcPr>
          <w:p w14:paraId="3F676E6B" w14:textId="77777777" w:rsidR="003C62F2" w:rsidRPr="003C62F2" w:rsidRDefault="003C62F2" w:rsidP="000747B6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3C62F2">
              <w:rPr>
                <w:rFonts w:ascii="Arial" w:eastAsia="Times New Roman" w:hAnsi="Arial" w:cs="Arial"/>
                <w:bCs/>
                <w:sz w:val="22"/>
                <w:szCs w:val="22"/>
              </w:rPr>
              <w:t>w imieniu Wykonawcy:</w:t>
            </w:r>
          </w:p>
          <w:p w14:paraId="7E03DE7A" w14:textId="77777777" w:rsidR="003C62F2" w:rsidRPr="003C62F2" w:rsidRDefault="003C62F2" w:rsidP="000747B6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757AE5D4" w14:textId="77777777" w:rsidR="003C62F2" w:rsidRPr="003C62F2" w:rsidRDefault="003C62F2" w:rsidP="000747B6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06CFEB6F" w14:textId="77777777" w:rsidR="003C62F2" w:rsidRPr="003C62F2" w:rsidRDefault="003C62F2" w:rsidP="000747B6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7187A6B6" w14:textId="77777777" w:rsidR="003C62F2" w:rsidRPr="003C62F2" w:rsidRDefault="003C62F2" w:rsidP="000747B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3C62F2">
              <w:rPr>
                <w:rFonts w:ascii="Arial" w:eastAsia="Times New Roman" w:hAnsi="Arial" w:cs="Arial"/>
                <w:bCs/>
                <w:sz w:val="22"/>
                <w:szCs w:val="22"/>
              </w:rPr>
              <w:t>______________________________</w:t>
            </w:r>
          </w:p>
        </w:tc>
      </w:tr>
    </w:tbl>
    <w:p w14:paraId="74261ABB" w14:textId="77777777" w:rsidR="00EA2944" w:rsidRPr="003C62F2" w:rsidRDefault="00EA2944">
      <w:pPr>
        <w:rPr>
          <w:rFonts w:ascii="Arial" w:hAnsi="Arial" w:cs="Arial"/>
          <w:sz w:val="22"/>
          <w:szCs w:val="22"/>
        </w:rPr>
      </w:pPr>
    </w:p>
    <w:sectPr w:rsidR="00EA2944" w:rsidRPr="003C62F2" w:rsidSect="003C62F2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9E30" w14:textId="77777777" w:rsidR="00A52B8D" w:rsidRDefault="00A52B8D" w:rsidP="003C62F2">
      <w:pPr>
        <w:spacing w:after="0" w:line="240" w:lineRule="auto"/>
      </w:pPr>
      <w:r>
        <w:separator/>
      </w:r>
    </w:p>
  </w:endnote>
  <w:endnote w:type="continuationSeparator" w:id="0">
    <w:p w14:paraId="2A500C5A" w14:textId="77777777" w:rsidR="00A52B8D" w:rsidRDefault="00A52B8D" w:rsidP="003C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0348900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FC49D7C" w14:textId="77777777" w:rsidR="003C62F2" w:rsidRPr="00EF1311" w:rsidRDefault="003C62F2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311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EF13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F131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F13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F131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F13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F131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F13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F131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F13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F131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F131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DA9D6D" w14:textId="77777777" w:rsidR="003C62F2" w:rsidRDefault="003C62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DFAC" w14:textId="77777777" w:rsidR="00A52B8D" w:rsidRDefault="00A52B8D" w:rsidP="003C62F2">
      <w:pPr>
        <w:spacing w:after="0" w:line="240" w:lineRule="auto"/>
      </w:pPr>
      <w:r>
        <w:separator/>
      </w:r>
    </w:p>
  </w:footnote>
  <w:footnote w:type="continuationSeparator" w:id="0">
    <w:p w14:paraId="6CCD3182" w14:textId="77777777" w:rsidR="00A52B8D" w:rsidRDefault="00A52B8D" w:rsidP="003C62F2">
      <w:pPr>
        <w:spacing w:after="0" w:line="240" w:lineRule="auto"/>
      </w:pPr>
      <w:r>
        <w:continuationSeparator/>
      </w:r>
    </w:p>
  </w:footnote>
  <w:footnote w:id="1">
    <w:p w14:paraId="14BA28B8" w14:textId="11EC6D11" w:rsidR="003C62F2" w:rsidRDefault="003C62F2" w:rsidP="003C62F2">
      <w:pPr>
        <w:pStyle w:val="Tekstprzypisudolnego"/>
      </w:pPr>
      <w:r>
        <w:rPr>
          <w:rStyle w:val="Odwoanieprzypisudolnego"/>
        </w:rPr>
        <w:footnoteRef/>
      </w:r>
      <w:r>
        <w:t xml:space="preserve"> Nie mniej niż </w:t>
      </w:r>
      <w:r w:rsidR="00C13A66">
        <w:t>12</w:t>
      </w:r>
      <w:r>
        <w:t>miesięcy – wypełnić zgodnie z ofertą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FDE2" w14:textId="28ACB92D" w:rsidR="0084375A" w:rsidRDefault="0084375A" w:rsidP="0084375A">
    <w:pPr>
      <w:pStyle w:val="Nagwek"/>
      <w:tabs>
        <w:tab w:val="clear" w:pos="4536"/>
        <w:tab w:val="clear" w:pos="9072"/>
        <w:tab w:val="left" w:pos="2004"/>
      </w:tabs>
    </w:pPr>
    <w:r>
      <w:tab/>
    </w:r>
    <w:r>
      <w:rPr>
        <w:noProof/>
      </w:rPr>
      <w:drawing>
        <wp:inline distT="0" distB="0" distL="0" distR="0" wp14:anchorId="0548C180" wp14:editId="53341049">
          <wp:extent cx="5760720" cy="839470"/>
          <wp:effectExtent l="0" t="0" r="0" b="0"/>
          <wp:docPr id="1387646970" name="Obraz 1" descr="Obraz zawierający tekst, Czcionka, paragon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46970" name="Obraz 1" descr="Obraz zawierający tekst, Czcionka, paragon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562881"/>
    <w:multiLevelType w:val="hybridMultilevel"/>
    <w:tmpl w:val="EF423F64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4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E6927"/>
    <w:multiLevelType w:val="singleLevel"/>
    <w:tmpl w:val="E64A5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3" w15:restartNumberingAfterBreak="0">
    <w:nsid w:val="11006094"/>
    <w:multiLevelType w:val="hybridMultilevel"/>
    <w:tmpl w:val="4EF09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6C7A"/>
    <w:multiLevelType w:val="hybridMultilevel"/>
    <w:tmpl w:val="443E8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F7D05"/>
    <w:multiLevelType w:val="hybridMultilevel"/>
    <w:tmpl w:val="E1643636"/>
    <w:lvl w:ilvl="0" w:tplc="12C696B6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A45454">
      <w:start w:val="1"/>
      <w:numFmt w:val="decimal"/>
      <w:lvlText w:val="%2)"/>
      <w:lvlJc w:val="left"/>
      <w:pPr>
        <w:ind w:left="56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5CB5A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0A71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E98EE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CB76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628AA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6EB84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9E2A24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584BF3"/>
    <w:multiLevelType w:val="hybridMultilevel"/>
    <w:tmpl w:val="9476DC8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E16E8A"/>
    <w:multiLevelType w:val="hybridMultilevel"/>
    <w:tmpl w:val="562A0C7C"/>
    <w:lvl w:ilvl="0" w:tplc="FE2A3F1A">
      <w:start w:val="1"/>
      <w:numFmt w:val="decimal"/>
      <w:lvlText w:val="%1."/>
      <w:lvlJc w:val="left"/>
      <w:pPr>
        <w:ind w:left="24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92D1F4">
      <w:start w:val="1"/>
      <w:numFmt w:val="decimal"/>
      <w:lvlText w:val="%2)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CBCDE">
      <w:start w:val="1"/>
      <w:numFmt w:val="lowerRoman"/>
      <w:lvlText w:val="%3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E8478">
      <w:start w:val="1"/>
      <w:numFmt w:val="decimal"/>
      <w:lvlText w:val="%4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4B6AE">
      <w:start w:val="1"/>
      <w:numFmt w:val="lowerLetter"/>
      <w:lvlText w:val="%5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C8070">
      <w:start w:val="1"/>
      <w:numFmt w:val="lowerRoman"/>
      <w:lvlText w:val="%6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0BF8C">
      <w:start w:val="1"/>
      <w:numFmt w:val="decimal"/>
      <w:lvlText w:val="%7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7A65A0">
      <w:start w:val="1"/>
      <w:numFmt w:val="lowerLetter"/>
      <w:lvlText w:val="%8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0AFD0">
      <w:start w:val="1"/>
      <w:numFmt w:val="lowerRoman"/>
      <w:lvlText w:val="%9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E50ACD"/>
    <w:multiLevelType w:val="hybridMultilevel"/>
    <w:tmpl w:val="9476DC86"/>
    <w:lvl w:ilvl="0" w:tplc="C3C055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9F74BB"/>
    <w:multiLevelType w:val="hybridMultilevel"/>
    <w:tmpl w:val="E004B18A"/>
    <w:lvl w:ilvl="0" w:tplc="70A605D0">
      <w:start w:val="1"/>
      <w:numFmt w:val="decimal"/>
      <w:lvlText w:val="%1)"/>
      <w:lvlJc w:val="left"/>
      <w:pPr>
        <w:ind w:left="720" w:hanging="360"/>
      </w:pPr>
    </w:lvl>
    <w:lvl w:ilvl="1" w:tplc="5B842B0A">
      <w:start w:val="1"/>
      <w:numFmt w:val="decimal"/>
      <w:lvlText w:val="%2)"/>
      <w:lvlJc w:val="left"/>
      <w:pPr>
        <w:ind w:left="720" w:hanging="360"/>
      </w:pPr>
    </w:lvl>
    <w:lvl w:ilvl="2" w:tplc="8B1C1F9E">
      <w:start w:val="1"/>
      <w:numFmt w:val="decimal"/>
      <w:lvlText w:val="%3)"/>
      <w:lvlJc w:val="left"/>
      <w:pPr>
        <w:ind w:left="720" w:hanging="360"/>
      </w:pPr>
    </w:lvl>
    <w:lvl w:ilvl="3" w:tplc="63540612">
      <w:start w:val="1"/>
      <w:numFmt w:val="decimal"/>
      <w:lvlText w:val="%4)"/>
      <w:lvlJc w:val="left"/>
      <w:pPr>
        <w:ind w:left="720" w:hanging="360"/>
      </w:pPr>
    </w:lvl>
    <w:lvl w:ilvl="4" w:tplc="48007F92">
      <w:start w:val="1"/>
      <w:numFmt w:val="decimal"/>
      <w:lvlText w:val="%5)"/>
      <w:lvlJc w:val="left"/>
      <w:pPr>
        <w:ind w:left="720" w:hanging="360"/>
      </w:pPr>
    </w:lvl>
    <w:lvl w:ilvl="5" w:tplc="7EEA592E">
      <w:start w:val="1"/>
      <w:numFmt w:val="decimal"/>
      <w:lvlText w:val="%6)"/>
      <w:lvlJc w:val="left"/>
      <w:pPr>
        <w:ind w:left="720" w:hanging="360"/>
      </w:pPr>
    </w:lvl>
    <w:lvl w:ilvl="6" w:tplc="CD001898">
      <w:start w:val="1"/>
      <w:numFmt w:val="decimal"/>
      <w:lvlText w:val="%7)"/>
      <w:lvlJc w:val="left"/>
      <w:pPr>
        <w:ind w:left="720" w:hanging="360"/>
      </w:pPr>
    </w:lvl>
    <w:lvl w:ilvl="7" w:tplc="E0DCE5C0">
      <w:start w:val="1"/>
      <w:numFmt w:val="decimal"/>
      <w:lvlText w:val="%8)"/>
      <w:lvlJc w:val="left"/>
      <w:pPr>
        <w:ind w:left="720" w:hanging="360"/>
      </w:pPr>
    </w:lvl>
    <w:lvl w:ilvl="8" w:tplc="9996AC6A">
      <w:start w:val="1"/>
      <w:numFmt w:val="decimal"/>
      <w:lvlText w:val="%9)"/>
      <w:lvlJc w:val="left"/>
      <w:pPr>
        <w:ind w:left="720" w:hanging="360"/>
      </w:pPr>
    </w:lvl>
  </w:abstractNum>
  <w:abstractNum w:abstractNumId="10" w15:restartNumberingAfterBreak="0">
    <w:nsid w:val="201448E9"/>
    <w:multiLevelType w:val="hybridMultilevel"/>
    <w:tmpl w:val="C3BC8BA4"/>
    <w:lvl w:ilvl="0" w:tplc="1E7CCAFA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9616B"/>
    <w:multiLevelType w:val="hybridMultilevel"/>
    <w:tmpl w:val="27E4C530"/>
    <w:lvl w:ilvl="0" w:tplc="00000009">
      <w:start w:val="1"/>
      <w:numFmt w:val="decimal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6BB7E33"/>
    <w:multiLevelType w:val="hybridMultilevel"/>
    <w:tmpl w:val="5E00BEDC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13F0C"/>
    <w:multiLevelType w:val="hybridMultilevel"/>
    <w:tmpl w:val="EF423F64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56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1B0E52"/>
    <w:multiLevelType w:val="hybridMultilevel"/>
    <w:tmpl w:val="1ED2BEC8"/>
    <w:lvl w:ilvl="0" w:tplc="B69E8338">
      <w:start w:val="1"/>
      <w:numFmt w:val="decimal"/>
      <w:lvlText w:val="%1."/>
      <w:lvlJc w:val="left"/>
      <w:pPr>
        <w:ind w:left="720" w:hanging="360"/>
      </w:pPr>
    </w:lvl>
    <w:lvl w:ilvl="1" w:tplc="83F4C3CE">
      <w:start w:val="1"/>
      <w:numFmt w:val="decimal"/>
      <w:lvlText w:val="%2."/>
      <w:lvlJc w:val="left"/>
      <w:pPr>
        <w:ind w:left="720" w:hanging="360"/>
      </w:pPr>
    </w:lvl>
    <w:lvl w:ilvl="2" w:tplc="6EC28C9A">
      <w:start w:val="1"/>
      <w:numFmt w:val="decimal"/>
      <w:lvlText w:val="%3."/>
      <w:lvlJc w:val="left"/>
      <w:pPr>
        <w:ind w:left="720" w:hanging="360"/>
      </w:pPr>
    </w:lvl>
    <w:lvl w:ilvl="3" w:tplc="94981688">
      <w:start w:val="1"/>
      <w:numFmt w:val="decimal"/>
      <w:lvlText w:val="%4."/>
      <w:lvlJc w:val="left"/>
      <w:pPr>
        <w:ind w:left="720" w:hanging="360"/>
      </w:pPr>
    </w:lvl>
    <w:lvl w:ilvl="4" w:tplc="E13C757C">
      <w:start w:val="1"/>
      <w:numFmt w:val="decimal"/>
      <w:lvlText w:val="%5."/>
      <w:lvlJc w:val="left"/>
      <w:pPr>
        <w:ind w:left="720" w:hanging="360"/>
      </w:pPr>
    </w:lvl>
    <w:lvl w:ilvl="5" w:tplc="BA0CF638">
      <w:start w:val="1"/>
      <w:numFmt w:val="decimal"/>
      <w:lvlText w:val="%6."/>
      <w:lvlJc w:val="left"/>
      <w:pPr>
        <w:ind w:left="720" w:hanging="360"/>
      </w:pPr>
    </w:lvl>
    <w:lvl w:ilvl="6" w:tplc="5F0E22C0">
      <w:start w:val="1"/>
      <w:numFmt w:val="decimal"/>
      <w:lvlText w:val="%7."/>
      <w:lvlJc w:val="left"/>
      <w:pPr>
        <w:ind w:left="720" w:hanging="360"/>
      </w:pPr>
    </w:lvl>
    <w:lvl w:ilvl="7" w:tplc="9564C42E">
      <w:start w:val="1"/>
      <w:numFmt w:val="decimal"/>
      <w:lvlText w:val="%8."/>
      <w:lvlJc w:val="left"/>
      <w:pPr>
        <w:ind w:left="720" w:hanging="360"/>
      </w:pPr>
    </w:lvl>
    <w:lvl w:ilvl="8" w:tplc="964679B4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2E1F183D"/>
    <w:multiLevelType w:val="hybridMultilevel"/>
    <w:tmpl w:val="A16E676A"/>
    <w:lvl w:ilvl="0" w:tplc="FFFFFFFF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ED72A">
      <w:start w:val="1"/>
      <w:numFmt w:val="decimal"/>
      <w:lvlText w:val="%2)"/>
      <w:lvlJc w:val="left"/>
      <w:pPr>
        <w:ind w:left="92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385B9D"/>
    <w:multiLevelType w:val="hybridMultilevel"/>
    <w:tmpl w:val="564634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BCA96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D18BB7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A16A6"/>
    <w:multiLevelType w:val="hybridMultilevel"/>
    <w:tmpl w:val="443E8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E7CCAF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2A4"/>
    <w:multiLevelType w:val="hybridMultilevel"/>
    <w:tmpl w:val="443E8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F1BCB"/>
    <w:multiLevelType w:val="hybridMultilevel"/>
    <w:tmpl w:val="5D807392"/>
    <w:lvl w:ilvl="0" w:tplc="644E93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84447E"/>
    <w:multiLevelType w:val="hybridMultilevel"/>
    <w:tmpl w:val="EF423F64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56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A85D57"/>
    <w:multiLevelType w:val="hybridMultilevel"/>
    <w:tmpl w:val="5E00BEDC"/>
    <w:lvl w:ilvl="0" w:tplc="0BCA964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603CD"/>
    <w:multiLevelType w:val="hybridMultilevel"/>
    <w:tmpl w:val="C31EF39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DC1E40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5A4002DF"/>
    <w:multiLevelType w:val="hybridMultilevel"/>
    <w:tmpl w:val="8D48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41828"/>
    <w:multiLevelType w:val="hybridMultilevel"/>
    <w:tmpl w:val="9476DC8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C4280A"/>
    <w:multiLevelType w:val="hybridMultilevel"/>
    <w:tmpl w:val="5F9AF0D8"/>
    <w:lvl w:ilvl="0" w:tplc="59AED72A">
      <w:start w:val="1"/>
      <w:numFmt w:val="decimal"/>
      <w:lvlText w:val="%1)"/>
      <w:lvlJc w:val="left"/>
      <w:pPr>
        <w:ind w:left="92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315ED4"/>
    <w:multiLevelType w:val="hybridMultilevel"/>
    <w:tmpl w:val="A8C2BF40"/>
    <w:lvl w:ilvl="0" w:tplc="917E364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62F4006"/>
    <w:multiLevelType w:val="hybridMultilevel"/>
    <w:tmpl w:val="9476DC8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4807CC"/>
    <w:multiLevelType w:val="hybridMultilevel"/>
    <w:tmpl w:val="6D4A30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11A0E"/>
    <w:multiLevelType w:val="hybridMultilevel"/>
    <w:tmpl w:val="27E4C530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9904EBA"/>
    <w:multiLevelType w:val="hybridMultilevel"/>
    <w:tmpl w:val="EF423F64"/>
    <w:lvl w:ilvl="0" w:tplc="6A7C7BC8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ED72A">
      <w:start w:val="1"/>
      <w:numFmt w:val="decimal"/>
      <w:lvlText w:val="%2)"/>
      <w:lvlJc w:val="left"/>
      <w:pPr>
        <w:ind w:left="56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44CEE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E3930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CB7CE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AC84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EA8AA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A6736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A0BF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F6127D"/>
    <w:multiLevelType w:val="hybridMultilevel"/>
    <w:tmpl w:val="EAF8D92C"/>
    <w:lvl w:ilvl="0" w:tplc="9F785BDE">
      <w:start w:val="1"/>
      <w:numFmt w:val="lowerLetter"/>
      <w:lvlText w:val="%1)"/>
      <w:lvlJc w:val="left"/>
      <w:pPr>
        <w:ind w:left="866" w:hanging="218"/>
      </w:pPr>
      <w:rPr>
        <w:b w:val="0"/>
        <w:bCs/>
        <w:spacing w:val="0"/>
        <w:w w:val="101"/>
        <w:lang w:val="pl-PL" w:eastAsia="en-US" w:bidi="ar-SA"/>
      </w:rPr>
    </w:lvl>
    <w:lvl w:ilvl="1" w:tplc="E30861CA">
      <w:start w:val="1"/>
      <w:numFmt w:val="decimal"/>
      <w:lvlText w:val="%2."/>
      <w:lvlJc w:val="left"/>
      <w:pPr>
        <w:ind w:left="1132" w:hanging="238"/>
      </w:pPr>
      <w:rPr>
        <w:rFonts w:ascii="Garamond" w:eastAsia="Carlito" w:hAnsi="Garamond" w:cs="Carlito" w:hint="default"/>
        <w:b w:val="0"/>
        <w:w w:val="100"/>
        <w:sz w:val="24"/>
        <w:szCs w:val="24"/>
        <w:lang w:val="pl-PL" w:eastAsia="en-US" w:bidi="ar-SA"/>
      </w:rPr>
    </w:lvl>
    <w:lvl w:ilvl="2" w:tplc="0E6CC944">
      <w:start w:val="1"/>
      <w:numFmt w:val="decimal"/>
      <w:lvlText w:val="%3)"/>
      <w:lvlJc w:val="left"/>
      <w:pPr>
        <w:ind w:left="1604" w:hanging="340"/>
      </w:pPr>
      <w:rPr>
        <w:rFonts w:ascii="Arial" w:eastAsia="Carlito" w:hAnsi="Arial" w:cs="Arial" w:hint="default"/>
        <w:b w:val="0"/>
        <w:color w:val="auto"/>
        <w:spacing w:val="-18"/>
        <w:w w:val="100"/>
        <w:sz w:val="22"/>
        <w:szCs w:val="22"/>
        <w:lang w:val="pl-PL" w:eastAsia="en-US" w:bidi="ar-SA"/>
      </w:rPr>
    </w:lvl>
    <w:lvl w:ilvl="3" w:tplc="08A01B58">
      <w:start w:val="1"/>
      <w:numFmt w:val="lowerLetter"/>
      <w:lvlText w:val="%4)"/>
      <w:lvlJc w:val="left"/>
      <w:pPr>
        <w:ind w:left="1788" w:hanging="242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4" w:tplc="54046FE8">
      <w:numFmt w:val="bullet"/>
      <w:lvlText w:val="–"/>
      <w:lvlJc w:val="left"/>
      <w:pPr>
        <w:ind w:left="2000" w:hanging="254"/>
      </w:pPr>
      <w:rPr>
        <w:rFonts w:ascii="OpenSymbol" w:eastAsia="OpenSymbol" w:hAnsi="OpenSymbol" w:cs="OpenSymbol" w:hint="default"/>
        <w:spacing w:val="-30"/>
        <w:w w:val="100"/>
        <w:sz w:val="24"/>
        <w:szCs w:val="24"/>
        <w:lang w:val="pl-PL" w:eastAsia="en-US" w:bidi="ar-SA"/>
      </w:rPr>
    </w:lvl>
    <w:lvl w:ilvl="5" w:tplc="782810CE">
      <w:numFmt w:val="bullet"/>
      <w:lvlText w:val="•"/>
      <w:lvlJc w:val="left"/>
      <w:pPr>
        <w:ind w:left="1600" w:hanging="254"/>
      </w:pPr>
      <w:rPr>
        <w:lang w:val="pl-PL" w:eastAsia="en-US" w:bidi="ar-SA"/>
      </w:rPr>
    </w:lvl>
    <w:lvl w:ilvl="6" w:tplc="F87C6A64">
      <w:numFmt w:val="bullet"/>
      <w:lvlText w:val="•"/>
      <w:lvlJc w:val="left"/>
      <w:pPr>
        <w:ind w:left="1660" w:hanging="254"/>
      </w:pPr>
      <w:rPr>
        <w:lang w:val="pl-PL" w:eastAsia="en-US" w:bidi="ar-SA"/>
      </w:rPr>
    </w:lvl>
    <w:lvl w:ilvl="7" w:tplc="F7F2BC58">
      <w:numFmt w:val="bullet"/>
      <w:lvlText w:val="•"/>
      <w:lvlJc w:val="left"/>
      <w:pPr>
        <w:ind w:left="1740" w:hanging="254"/>
      </w:pPr>
      <w:rPr>
        <w:lang w:val="pl-PL" w:eastAsia="en-US" w:bidi="ar-SA"/>
      </w:rPr>
    </w:lvl>
    <w:lvl w:ilvl="8" w:tplc="0018E53E">
      <w:numFmt w:val="bullet"/>
      <w:lvlText w:val="•"/>
      <w:lvlJc w:val="left"/>
      <w:pPr>
        <w:ind w:left="1780" w:hanging="254"/>
      </w:pPr>
      <w:rPr>
        <w:lang w:val="pl-PL" w:eastAsia="en-US" w:bidi="ar-SA"/>
      </w:rPr>
    </w:lvl>
  </w:abstractNum>
  <w:abstractNum w:abstractNumId="33" w15:restartNumberingAfterBreak="0">
    <w:nsid w:val="7EC93423"/>
    <w:multiLevelType w:val="hybridMultilevel"/>
    <w:tmpl w:val="EF423F64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56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3803528">
    <w:abstractNumId w:val="31"/>
  </w:num>
  <w:num w:numId="2" w16cid:durableId="883634524">
    <w:abstractNumId w:val="7"/>
  </w:num>
  <w:num w:numId="3" w16cid:durableId="443499340">
    <w:abstractNumId w:val="5"/>
  </w:num>
  <w:num w:numId="4" w16cid:durableId="933632754">
    <w:abstractNumId w:val="24"/>
  </w:num>
  <w:num w:numId="5" w16cid:durableId="1311715136">
    <w:abstractNumId w:val="33"/>
  </w:num>
  <w:num w:numId="6" w16cid:durableId="1710182816">
    <w:abstractNumId w:val="20"/>
  </w:num>
  <w:num w:numId="7" w16cid:durableId="1622151914">
    <w:abstractNumId w:val="16"/>
  </w:num>
  <w:num w:numId="8" w16cid:durableId="1829637136">
    <w:abstractNumId w:val="13"/>
  </w:num>
  <w:num w:numId="9" w16cid:durableId="221136482">
    <w:abstractNumId w:val="15"/>
  </w:num>
  <w:num w:numId="10" w16cid:durableId="262617003">
    <w:abstractNumId w:val="26"/>
  </w:num>
  <w:num w:numId="11" w16cid:durableId="221908259">
    <w:abstractNumId w:val="1"/>
  </w:num>
  <w:num w:numId="12" w16cid:durableId="1965383094">
    <w:abstractNumId w:val="21"/>
  </w:num>
  <w:num w:numId="13" w16cid:durableId="1161190290">
    <w:abstractNumId w:val="12"/>
  </w:num>
  <w:num w:numId="14" w16cid:durableId="1584680877">
    <w:abstractNumId w:val="0"/>
    <w:lvlOverride w:ilvl="0">
      <w:startOverride w:val="1"/>
    </w:lvlOverride>
  </w:num>
  <w:num w:numId="15" w16cid:durableId="244043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 w16cid:durableId="1378117658">
    <w:abstractNumId w:val="2"/>
  </w:num>
  <w:num w:numId="17" w16cid:durableId="82187911">
    <w:abstractNumId w:val="22"/>
  </w:num>
  <w:num w:numId="18" w16cid:durableId="804586932">
    <w:abstractNumId w:val="23"/>
  </w:num>
  <w:num w:numId="19" w16cid:durableId="1305966522">
    <w:abstractNumId w:val="29"/>
  </w:num>
  <w:num w:numId="20" w16cid:durableId="474491252">
    <w:abstractNumId w:val="11"/>
  </w:num>
  <w:num w:numId="21" w16cid:durableId="1138914701">
    <w:abstractNumId w:val="30"/>
  </w:num>
  <w:num w:numId="22" w16cid:durableId="563104405">
    <w:abstractNumId w:val="27"/>
  </w:num>
  <w:num w:numId="23" w16cid:durableId="1566719504">
    <w:abstractNumId w:val="19"/>
  </w:num>
  <w:num w:numId="24" w16cid:durableId="2145806958">
    <w:abstractNumId w:val="9"/>
  </w:num>
  <w:num w:numId="25" w16cid:durableId="1229682150">
    <w:abstractNumId w:val="14"/>
  </w:num>
  <w:num w:numId="26" w16cid:durableId="1270426417">
    <w:abstractNumId w:val="3"/>
  </w:num>
  <w:num w:numId="27" w16cid:durableId="771706023">
    <w:abstractNumId w:val="8"/>
  </w:num>
  <w:num w:numId="28" w16cid:durableId="1543597417">
    <w:abstractNumId w:val="6"/>
  </w:num>
  <w:num w:numId="29" w16cid:durableId="1595047907">
    <w:abstractNumId w:val="28"/>
  </w:num>
  <w:num w:numId="30" w16cid:durableId="1907104568">
    <w:abstractNumId w:val="25"/>
  </w:num>
  <w:num w:numId="31" w16cid:durableId="37516806">
    <w:abstractNumId w:val="17"/>
  </w:num>
  <w:num w:numId="32" w16cid:durableId="338239944">
    <w:abstractNumId w:val="18"/>
  </w:num>
  <w:num w:numId="33" w16cid:durableId="961693541">
    <w:abstractNumId w:val="10"/>
  </w:num>
  <w:num w:numId="34" w16cid:durableId="1600065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8C"/>
    <w:rsid w:val="00024888"/>
    <w:rsid w:val="00031354"/>
    <w:rsid w:val="000432D5"/>
    <w:rsid w:val="00043DD9"/>
    <w:rsid w:val="00077FA1"/>
    <w:rsid w:val="00086E5C"/>
    <w:rsid w:val="000931DF"/>
    <w:rsid w:val="000C6C21"/>
    <w:rsid w:val="000E29CC"/>
    <w:rsid w:val="001015F9"/>
    <w:rsid w:val="00115785"/>
    <w:rsid w:val="0012225C"/>
    <w:rsid w:val="00130C75"/>
    <w:rsid w:val="00133636"/>
    <w:rsid w:val="001340CC"/>
    <w:rsid w:val="0015180A"/>
    <w:rsid w:val="00154C3A"/>
    <w:rsid w:val="0016283F"/>
    <w:rsid w:val="00191379"/>
    <w:rsid w:val="001C1CDC"/>
    <w:rsid w:val="001C4E92"/>
    <w:rsid w:val="001D1E06"/>
    <w:rsid w:val="001D3C2B"/>
    <w:rsid w:val="001D4C5A"/>
    <w:rsid w:val="001D7055"/>
    <w:rsid w:val="001F0093"/>
    <w:rsid w:val="0021518C"/>
    <w:rsid w:val="00236314"/>
    <w:rsid w:val="00264A41"/>
    <w:rsid w:val="0027041B"/>
    <w:rsid w:val="002C0933"/>
    <w:rsid w:val="002C3E82"/>
    <w:rsid w:val="002D0DE7"/>
    <w:rsid w:val="002D1ECF"/>
    <w:rsid w:val="002D7C34"/>
    <w:rsid w:val="002E6174"/>
    <w:rsid w:val="002E6EDC"/>
    <w:rsid w:val="002E7D18"/>
    <w:rsid w:val="003411B5"/>
    <w:rsid w:val="003465B7"/>
    <w:rsid w:val="00352FEA"/>
    <w:rsid w:val="00383676"/>
    <w:rsid w:val="003B2E19"/>
    <w:rsid w:val="003C0BF1"/>
    <w:rsid w:val="003C1AE0"/>
    <w:rsid w:val="003C25CF"/>
    <w:rsid w:val="003C3DEE"/>
    <w:rsid w:val="003C62F2"/>
    <w:rsid w:val="003E50D0"/>
    <w:rsid w:val="003E69E6"/>
    <w:rsid w:val="003F0FA4"/>
    <w:rsid w:val="00432532"/>
    <w:rsid w:val="0046079B"/>
    <w:rsid w:val="004802C0"/>
    <w:rsid w:val="004C4E29"/>
    <w:rsid w:val="0050598A"/>
    <w:rsid w:val="0052745C"/>
    <w:rsid w:val="0055358B"/>
    <w:rsid w:val="00566530"/>
    <w:rsid w:val="00570785"/>
    <w:rsid w:val="00570E25"/>
    <w:rsid w:val="00574602"/>
    <w:rsid w:val="0057572A"/>
    <w:rsid w:val="005A5B28"/>
    <w:rsid w:val="005B6F47"/>
    <w:rsid w:val="005C1F4D"/>
    <w:rsid w:val="005C4A74"/>
    <w:rsid w:val="005C5429"/>
    <w:rsid w:val="005D3AB4"/>
    <w:rsid w:val="005E207B"/>
    <w:rsid w:val="006338DF"/>
    <w:rsid w:val="00642617"/>
    <w:rsid w:val="00642BE0"/>
    <w:rsid w:val="00657E05"/>
    <w:rsid w:val="006A3B4D"/>
    <w:rsid w:val="006D6B68"/>
    <w:rsid w:val="006D7033"/>
    <w:rsid w:val="006E091D"/>
    <w:rsid w:val="007036D1"/>
    <w:rsid w:val="007045D9"/>
    <w:rsid w:val="00706CB8"/>
    <w:rsid w:val="00711EB9"/>
    <w:rsid w:val="007317FF"/>
    <w:rsid w:val="00735030"/>
    <w:rsid w:val="00742219"/>
    <w:rsid w:val="00747F85"/>
    <w:rsid w:val="00764757"/>
    <w:rsid w:val="007B17C4"/>
    <w:rsid w:val="007D7D14"/>
    <w:rsid w:val="007F582E"/>
    <w:rsid w:val="008069FF"/>
    <w:rsid w:val="0084375A"/>
    <w:rsid w:val="00862941"/>
    <w:rsid w:val="00874DCB"/>
    <w:rsid w:val="00894606"/>
    <w:rsid w:val="008B3D15"/>
    <w:rsid w:val="008C18A5"/>
    <w:rsid w:val="008C2A68"/>
    <w:rsid w:val="008F0C59"/>
    <w:rsid w:val="00920B47"/>
    <w:rsid w:val="00931B03"/>
    <w:rsid w:val="00936379"/>
    <w:rsid w:val="00955267"/>
    <w:rsid w:val="00973EB5"/>
    <w:rsid w:val="00976F30"/>
    <w:rsid w:val="009973A5"/>
    <w:rsid w:val="009A2B94"/>
    <w:rsid w:val="009A6A8D"/>
    <w:rsid w:val="009C185F"/>
    <w:rsid w:val="009C58F4"/>
    <w:rsid w:val="009F1277"/>
    <w:rsid w:val="009F659D"/>
    <w:rsid w:val="00A1326B"/>
    <w:rsid w:val="00A24F7A"/>
    <w:rsid w:val="00A47AFD"/>
    <w:rsid w:val="00A52B8D"/>
    <w:rsid w:val="00A615A5"/>
    <w:rsid w:val="00A776C1"/>
    <w:rsid w:val="00A80333"/>
    <w:rsid w:val="00A95931"/>
    <w:rsid w:val="00AA72AF"/>
    <w:rsid w:val="00AB00C7"/>
    <w:rsid w:val="00AC13FB"/>
    <w:rsid w:val="00B0388E"/>
    <w:rsid w:val="00B503A2"/>
    <w:rsid w:val="00B9387E"/>
    <w:rsid w:val="00BE393E"/>
    <w:rsid w:val="00C13A66"/>
    <w:rsid w:val="00C1685E"/>
    <w:rsid w:val="00C17F39"/>
    <w:rsid w:val="00C56962"/>
    <w:rsid w:val="00C67574"/>
    <w:rsid w:val="00C84592"/>
    <w:rsid w:val="00CB1E8A"/>
    <w:rsid w:val="00CB7D16"/>
    <w:rsid w:val="00CD697E"/>
    <w:rsid w:val="00CF54C4"/>
    <w:rsid w:val="00D0526B"/>
    <w:rsid w:val="00D427EE"/>
    <w:rsid w:val="00D53D8E"/>
    <w:rsid w:val="00D85C58"/>
    <w:rsid w:val="00DA1AED"/>
    <w:rsid w:val="00DA4278"/>
    <w:rsid w:val="00DA4856"/>
    <w:rsid w:val="00DB448C"/>
    <w:rsid w:val="00DC480F"/>
    <w:rsid w:val="00DF3B22"/>
    <w:rsid w:val="00E25446"/>
    <w:rsid w:val="00E73BC6"/>
    <w:rsid w:val="00E925A2"/>
    <w:rsid w:val="00E955C7"/>
    <w:rsid w:val="00EA2944"/>
    <w:rsid w:val="00EA37B2"/>
    <w:rsid w:val="00EA3975"/>
    <w:rsid w:val="00EA5D18"/>
    <w:rsid w:val="00EA7A8E"/>
    <w:rsid w:val="00F21204"/>
    <w:rsid w:val="00F24B58"/>
    <w:rsid w:val="00F262F4"/>
    <w:rsid w:val="00F52CAD"/>
    <w:rsid w:val="00F613AD"/>
    <w:rsid w:val="00F84CAD"/>
    <w:rsid w:val="00F932A4"/>
    <w:rsid w:val="00F95F9B"/>
    <w:rsid w:val="00FA1F23"/>
    <w:rsid w:val="00FB121D"/>
    <w:rsid w:val="00F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F163"/>
  <w15:chartTrackingRefBased/>
  <w15:docId w15:val="{4E37B591-E20E-4B00-9E04-035364CB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2F2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4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4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4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4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4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4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4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4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4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4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4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48C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3C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3C62F2"/>
  </w:style>
  <w:style w:type="paragraph" w:styleId="Stopka">
    <w:name w:val="footer"/>
    <w:basedOn w:val="Normalny"/>
    <w:link w:val="StopkaZnak"/>
    <w:uiPriority w:val="99"/>
    <w:unhideWhenUsed/>
    <w:rsid w:val="003C6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2F2"/>
    <w:rPr>
      <w:sz w:val="24"/>
      <w:szCs w:val="24"/>
    </w:rPr>
  </w:style>
  <w:style w:type="table" w:styleId="Tabela-Siatka">
    <w:name w:val="Table Grid"/>
    <w:basedOn w:val="Standardowy"/>
    <w:uiPriority w:val="39"/>
    <w:rsid w:val="003C62F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C62F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2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2F2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2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2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2F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3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75A"/>
    <w:rPr>
      <w:sz w:val="24"/>
      <w:szCs w:val="24"/>
    </w:rPr>
  </w:style>
  <w:style w:type="paragraph" w:styleId="Poprawka">
    <w:name w:val="Revision"/>
    <w:hidden/>
    <w:uiPriority w:val="99"/>
    <w:semiHidden/>
    <w:rsid w:val="0015180A"/>
    <w:pPr>
      <w:spacing w:after="0" w:line="240" w:lineRule="auto"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D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bialkowski@pumgubi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um@pumgub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m@pumg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3390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Konieczna</dc:creator>
  <cp:keywords/>
  <dc:description/>
  <cp:lastModifiedBy>Zbigniew Białkowski</cp:lastModifiedBy>
  <cp:revision>6</cp:revision>
  <cp:lastPrinted>2025-10-13T07:45:00Z</cp:lastPrinted>
  <dcterms:created xsi:type="dcterms:W3CDTF">2025-10-13T06:14:00Z</dcterms:created>
  <dcterms:modified xsi:type="dcterms:W3CDTF">2025-10-13T07:46:00Z</dcterms:modified>
</cp:coreProperties>
</file>