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4D19B7E8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FC595C">
        <w:rPr>
          <w:rFonts w:ascii="Tahoma" w:hAnsi="Tahoma" w:cs="Tahoma"/>
          <w:b/>
          <w:sz w:val="20"/>
          <w:szCs w:val="20"/>
        </w:rPr>
        <w:t>13</w:t>
      </w:r>
      <w:r w:rsidR="001328BD">
        <w:rPr>
          <w:rFonts w:ascii="Tahoma" w:hAnsi="Tahoma" w:cs="Tahoma"/>
          <w:b/>
          <w:sz w:val="20"/>
          <w:szCs w:val="20"/>
        </w:rPr>
        <w:t xml:space="preserve"> – </w:t>
      </w:r>
      <w:r w:rsidR="001809B8">
        <w:rPr>
          <w:rFonts w:ascii="Tahoma" w:hAnsi="Tahoma" w:cs="Tahoma"/>
          <w:b/>
          <w:sz w:val="20"/>
          <w:szCs w:val="20"/>
        </w:rPr>
        <w:t>1</w:t>
      </w:r>
      <w:r w:rsidR="00FC595C">
        <w:rPr>
          <w:rFonts w:ascii="Tahoma" w:hAnsi="Tahoma" w:cs="Tahoma"/>
          <w:b/>
          <w:sz w:val="20"/>
          <w:szCs w:val="20"/>
        </w:rPr>
        <w:t>7</w:t>
      </w:r>
      <w:r w:rsidR="001328BD">
        <w:rPr>
          <w:rFonts w:ascii="Tahoma" w:hAnsi="Tahoma" w:cs="Tahoma"/>
          <w:b/>
          <w:sz w:val="20"/>
          <w:szCs w:val="20"/>
        </w:rPr>
        <w:t>.07</w:t>
      </w:r>
      <w:r>
        <w:rPr>
          <w:rFonts w:ascii="Tahoma" w:hAnsi="Tahoma" w:cs="Tahoma"/>
          <w:b/>
          <w:sz w:val="20"/>
          <w:szCs w:val="20"/>
        </w:rPr>
        <w:t>.202</w:t>
      </w:r>
      <w:r w:rsidR="00092CF1">
        <w:rPr>
          <w:rFonts w:ascii="Tahoma" w:hAnsi="Tahoma" w:cs="Tahoma"/>
          <w:b/>
          <w:sz w:val="20"/>
          <w:szCs w:val="20"/>
        </w:rPr>
        <w:t>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630308D4" w:rsidR="0054483B" w:rsidRPr="0054483B" w:rsidRDefault="0054483B" w:rsidP="0054483B">
      <w:pPr>
        <w:rPr>
          <w:rFonts w:ascii="Tahoma" w:hAnsi="Tahoma" w:cs="Tahoma"/>
          <w:b/>
          <w:sz w:val="20"/>
          <w:szCs w:val="20"/>
        </w:rPr>
      </w:pPr>
      <w:r w:rsidRPr="0054483B">
        <w:rPr>
          <w:rFonts w:ascii="Tahoma" w:hAnsi="Tahoma" w:cs="Tahoma"/>
          <w:b/>
          <w:sz w:val="20"/>
          <w:szCs w:val="20"/>
        </w:rPr>
        <w:t>Koszenie</w:t>
      </w:r>
    </w:p>
    <w:p w14:paraId="30FA0757" w14:textId="2964B7B4" w:rsidR="005E7C56" w:rsidRDefault="0052397C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444F2F">
        <w:rPr>
          <w:rFonts w:ascii="Tahoma" w:hAnsi="Tahoma" w:cs="Tahoma"/>
          <w:bCs/>
          <w:sz w:val="20"/>
          <w:szCs w:val="20"/>
        </w:rPr>
        <w:t xml:space="preserve">ul. </w:t>
      </w:r>
      <w:r w:rsidR="00FC595C">
        <w:rPr>
          <w:rFonts w:ascii="Tahoma" w:hAnsi="Tahoma" w:cs="Tahoma"/>
          <w:bCs/>
          <w:sz w:val="20"/>
          <w:szCs w:val="20"/>
        </w:rPr>
        <w:t>Przemysłowa</w:t>
      </w:r>
    </w:p>
    <w:p w14:paraId="47FF6B09" w14:textId="287938D0" w:rsidR="004A253B" w:rsidRDefault="004A253B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FC595C">
        <w:rPr>
          <w:rFonts w:ascii="Tahoma" w:hAnsi="Tahoma" w:cs="Tahoma"/>
          <w:bCs/>
          <w:sz w:val="20"/>
          <w:szCs w:val="20"/>
        </w:rPr>
        <w:t>Poziomkowa</w:t>
      </w:r>
    </w:p>
    <w:p w14:paraId="4730472A" w14:textId="59278682" w:rsidR="0044289A" w:rsidRDefault="0044289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1D1D69">
        <w:rPr>
          <w:rFonts w:ascii="Tahoma" w:hAnsi="Tahoma" w:cs="Tahoma"/>
          <w:bCs/>
          <w:sz w:val="20"/>
          <w:szCs w:val="20"/>
        </w:rPr>
        <w:t>ul.</w:t>
      </w:r>
      <w:r w:rsidR="001809B8">
        <w:rPr>
          <w:rFonts w:ascii="Tahoma" w:hAnsi="Tahoma" w:cs="Tahoma"/>
          <w:bCs/>
          <w:sz w:val="20"/>
          <w:szCs w:val="20"/>
        </w:rPr>
        <w:t xml:space="preserve"> B. Chrobrego</w:t>
      </w:r>
    </w:p>
    <w:p w14:paraId="6AA491DF" w14:textId="6A2B82C7" w:rsidR="001809B8" w:rsidRDefault="001809B8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FC595C">
        <w:rPr>
          <w:rFonts w:ascii="Tahoma" w:hAnsi="Tahoma" w:cs="Tahoma"/>
          <w:bCs/>
          <w:sz w:val="20"/>
          <w:szCs w:val="20"/>
        </w:rPr>
        <w:t xml:space="preserve"> ul. Barlickiego</w:t>
      </w:r>
    </w:p>
    <w:p w14:paraId="4DDD4E9D" w14:textId="00FD78D6" w:rsidR="001D1D69" w:rsidRDefault="001D1D69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FC595C">
        <w:rPr>
          <w:rFonts w:ascii="Tahoma" w:hAnsi="Tahoma" w:cs="Tahoma"/>
          <w:bCs/>
          <w:sz w:val="20"/>
          <w:szCs w:val="20"/>
        </w:rPr>
        <w:t>Krzywoustego</w:t>
      </w:r>
    </w:p>
    <w:p w14:paraId="380E83DB" w14:textId="2AAEF937" w:rsidR="001D1D69" w:rsidRDefault="001D1D69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FC595C">
        <w:rPr>
          <w:rFonts w:ascii="Tahoma" w:hAnsi="Tahoma" w:cs="Tahoma"/>
          <w:bCs/>
          <w:sz w:val="20"/>
          <w:szCs w:val="20"/>
        </w:rPr>
        <w:t>Platanowa</w:t>
      </w:r>
    </w:p>
    <w:p w14:paraId="6943F2C8" w14:textId="0DBC4249" w:rsidR="001809B8" w:rsidRDefault="001809B8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 ul. Okrzei</w:t>
      </w:r>
    </w:p>
    <w:p w14:paraId="796B06F6" w14:textId="508042A0" w:rsidR="001809B8" w:rsidRDefault="001809B8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FC595C">
        <w:rPr>
          <w:rFonts w:ascii="Tahoma" w:hAnsi="Tahoma" w:cs="Tahoma"/>
          <w:bCs/>
          <w:sz w:val="20"/>
          <w:szCs w:val="20"/>
        </w:rPr>
        <w:t>ul. Kunickiego</w:t>
      </w:r>
    </w:p>
    <w:p w14:paraId="368A8FFE" w14:textId="7CC2D850" w:rsidR="00092CF1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Odchwaszczanie</w:t>
      </w:r>
    </w:p>
    <w:p w14:paraId="62232B3E" w14:textId="48E7BD19" w:rsidR="004F4847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E80080">
        <w:rPr>
          <w:rFonts w:ascii="Tahoma" w:hAnsi="Tahoma" w:cs="Tahoma"/>
          <w:bCs/>
          <w:sz w:val="20"/>
          <w:szCs w:val="20"/>
        </w:rPr>
        <w:t xml:space="preserve">ul. </w:t>
      </w:r>
      <w:r w:rsidR="00285B2E">
        <w:rPr>
          <w:rFonts w:ascii="Tahoma" w:hAnsi="Tahoma" w:cs="Tahoma"/>
          <w:bCs/>
          <w:sz w:val="20"/>
          <w:szCs w:val="20"/>
        </w:rPr>
        <w:t>Rondo</w:t>
      </w:r>
    </w:p>
    <w:p w14:paraId="1BA336BA" w14:textId="2EBACDE6" w:rsidR="00D10035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E80080">
        <w:rPr>
          <w:rFonts w:ascii="Tahoma" w:hAnsi="Tahoma" w:cs="Tahoma"/>
          <w:bCs/>
          <w:sz w:val="20"/>
          <w:szCs w:val="20"/>
        </w:rPr>
        <w:t xml:space="preserve">ul. </w:t>
      </w:r>
      <w:r w:rsidR="00FC595C">
        <w:rPr>
          <w:rFonts w:ascii="Tahoma" w:hAnsi="Tahoma" w:cs="Tahoma"/>
          <w:bCs/>
          <w:sz w:val="20"/>
          <w:szCs w:val="20"/>
        </w:rPr>
        <w:t>Wyspiańskiego</w:t>
      </w:r>
    </w:p>
    <w:p w14:paraId="57C397C8" w14:textId="4A7072D7" w:rsidR="001809B8" w:rsidRDefault="001809B8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FC595C">
        <w:rPr>
          <w:rFonts w:ascii="Tahoma" w:hAnsi="Tahoma" w:cs="Tahoma"/>
          <w:bCs/>
          <w:sz w:val="20"/>
          <w:szCs w:val="20"/>
        </w:rPr>
        <w:t>ul. Obrońców Pokoju</w:t>
      </w:r>
    </w:p>
    <w:p w14:paraId="27ABD763" w14:textId="77777777" w:rsidR="004F4847" w:rsidRPr="004F4847" w:rsidRDefault="004F4847" w:rsidP="004F4847">
      <w:pPr>
        <w:rPr>
          <w:rFonts w:ascii="Tahoma" w:hAnsi="Tahoma" w:cs="Tahoma"/>
          <w:bCs/>
          <w:sz w:val="20"/>
          <w:szCs w:val="20"/>
        </w:rPr>
      </w:pPr>
      <w:r w:rsidRPr="004F4847">
        <w:rPr>
          <w:rFonts w:ascii="Tahoma" w:hAnsi="Tahoma" w:cs="Tahoma"/>
          <w:bCs/>
          <w:sz w:val="20"/>
          <w:szCs w:val="20"/>
        </w:rPr>
        <w:t>Harmonogram może ulec zmiana ze względu na warunki pogodowe lub nieprzewidziane awarie.</w:t>
      </w:r>
    </w:p>
    <w:p w14:paraId="0672BBE6" w14:textId="77777777" w:rsidR="004F4847" w:rsidRPr="004F4847" w:rsidRDefault="004F4847" w:rsidP="004F4847">
      <w:pPr>
        <w:rPr>
          <w:rFonts w:ascii="Tahoma" w:hAnsi="Tahoma" w:cs="Tahoma"/>
          <w:bCs/>
          <w:sz w:val="20"/>
          <w:szCs w:val="20"/>
        </w:rPr>
      </w:pPr>
      <w:r w:rsidRPr="004F4847">
        <w:rPr>
          <w:rFonts w:ascii="Tahoma" w:hAnsi="Tahoma" w:cs="Tahoma"/>
          <w:bCs/>
          <w:sz w:val="20"/>
          <w:szCs w:val="20"/>
        </w:rPr>
        <w:t>Prosimy o usuwanie pojazdów zaparkowanych w okolicy  przeprowadzanych prac. Ułatwi to nam zadanie.</w:t>
      </w:r>
    </w:p>
    <w:p w14:paraId="574F1C22" w14:textId="77777777" w:rsidR="004F4847" w:rsidRPr="00FD4944" w:rsidRDefault="004F4847" w:rsidP="0054483B">
      <w:pPr>
        <w:rPr>
          <w:rFonts w:ascii="Tahoma" w:hAnsi="Tahoma" w:cs="Tahoma"/>
          <w:bCs/>
          <w:sz w:val="20"/>
          <w:szCs w:val="20"/>
        </w:rPr>
      </w:pPr>
    </w:p>
    <w:p w14:paraId="4E4E55E2" w14:textId="682CFA55" w:rsidR="0053109F" w:rsidRPr="00FD4944" w:rsidRDefault="0053109F" w:rsidP="0054483B">
      <w:pPr>
        <w:rPr>
          <w:rFonts w:ascii="Tahoma" w:hAnsi="Tahoma" w:cs="Tahoma"/>
          <w:bCs/>
          <w:sz w:val="20"/>
          <w:szCs w:val="20"/>
        </w:rPr>
      </w:pP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5827A" w14:textId="77777777" w:rsidR="00F75BDE" w:rsidRDefault="00F75BDE" w:rsidP="00743808">
      <w:pPr>
        <w:spacing w:after="0" w:line="240" w:lineRule="auto"/>
      </w:pPr>
      <w:r>
        <w:separator/>
      </w:r>
    </w:p>
  </w:endnote>
  <w:endnote w:type="continuationSeparator" w:id="0">
    <w:p w14:paraId="4B0B6EDE" w14:textId="77777777" w:rsidR="00F75BDE" w:rsidRDefault="00F75BDE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4C05E" w14:textId="77777777" w:rsidR="00F75BDE" w:rsidRDefault="00F75BDE" w:rsidP="00743808">
      <w:pPr>
        <w:spacing w:after="0" w:line="240" w:lineRule="auto"/>
      </w:pPr>
      <w:r>
        <w:separator/>
      </w:r>
    </w:p>
  </w:footnote>
  <w:footnote w:type="continuationSeparator" w:id="0">
    <w:p w14:paraId="40F8ADE1" w14:textId="77777777" w:rsidR="00F75BDE" w:rsidRDefault="00F75BDE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FCDB" w14:textId="5BB703B1" w:rsidR="00743808" w:rsidRDefault="000A1086">
    <w:pPr>
      <w:pStyle w:val="Nagwek"/>
    </w:pPr>
    <w:r w:rsidRPr="00E27E88">
      <w:rPr>
        <w:noProof/>
      </w:rPr>
      <w:drawing>
        <wp:inline distT="0" distB="0" distL="0" distR="0" wp14:anchorId="6AD1372C" wp14:editId="773E8F23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23CB5"/>
    <w:rsid w:val="00026F6B"/>
    <w:rsid w:val="00030053"/>
    <w:rsid w:val="00034D47"/>
    <w:rsid w:val="0004585C"/>
    <w:rsid w:val="000534DE"/>
    <w:rsid w:val="00053EEC"/>
    <w:rsid w:val="00073385"/>
    <w:rsid w:val="00092CF1"/>
    <w:rsid w:val="000A1086"/>
    <w:rsid w:val="000B110C"/>
    <w:rsid w:val="000D0E45"/>
    <w:rsid w:val="000E2DCA"/>
    <w:rsid w:val="001328BD"/>
    <w:rsid w:val="00151145"/>
    <w:rsid w:val="001809B8"/>
    <w:rsid w:val="001857F9"/>
    <w:rsid w:val="001A0ED0"/>
    <w:rsid w:val="001A6C87"/>
    <w:rsid w:val="001B1DA5"/>
    <w:rsid w:val="001D1D69"/>
    <w:rsid w:val="001F1FD2"/>
    <w:rsid w:val="00215C0F"/>
    <w:rsid w:val="00237F7C"/>
    <w:rsid w:val="00242AFC"/>
    <w:rsid w:val="00245AD1"/>
    <w:rsid w:val="00262E8A"/>
    <w:rsid w:val="002717DD"/>
    <w:rsid w:val="00284571"/>
    <w:rsid w:val="00285B2E"/>
    <w:rsid w:val="00285FCD"/>
    <w:rsid w:val="0029089E"/>
    <w:rsid w:val="00294CA2"/>
    <w:rsid w:val="002B51BE"/>
    <w:rsid w:val="002E6B16"/>
    <w:rsid w:val="002F4217"/>
    <w:rsid w:val="002F7017"/>
    <w:rsid w:val="00304B04"/>
    <w:rsid w:val="00325B35"/>
    <w:rsid w:val="00331718"/>
    <w:rsid w:val="00341754"/>
    <w:rsid w:val="003701BF"/>
    <w:rsid w:val="00374FA0"/>
    <w:rsid w:val="00377E96"/>
    <w:rsid w:val="00390CF0"/>
    <w:rsid w:val="003B29F7"/>
    <w:rsid w:val="003B480D"/>
    <w:rsid w:val="003F293D"/>
    <w:rsid w:val="003F4394"/>
    <w:rsid w:val="0041382C"/>
    <w:rsid w:val="004274C8"/>
    <w:rsid w:val="00441E74"/>
    <w:rsid w:val="0044289A"/>
    <w:rsid w:val="00444F2F"/>
    <w:rsid w:val="004639D8"/>
    <w:rsid w:val="00473D73"/>
    <w:rsid w:val="00475B7A"/>
    <w:rsid w:val="00491E9D"/>
    <w:rsid w:val="004A253B"/>
    <w:rsid w:val="004A6E08"/>
    <w:rsid w:val="004C235B"/>
    <w:rsid w:val="004D2C40"/>
    <w:rsid w:val="004E2B79"/>
    <w:rsid w:val="004F4847"/>
    <w:rsid w:val="0052397C"/>
    <w:rsid w:val="0052418E"/>
    <w:rsid w:val="0053109F"/>
    <w:rsid w:val="0054127C"/>
    <w:rsid w:val="0054483B"/>
    <w:rsid w:val="00574C21"/>
    <w:rsid w:val="00592819"/>
    <w:rsid w:val="005A2328"/>
    <w:rsid w:val="005A43EE"/>
    <w:rsid w:val="005C12F0"/>
    <w:rsid w:val="005C28B5"/>
    <w:rsid w:val="005C4DF5"/>
    <w:rsid w:val="005E7C56"/>
    <w:rsid w:val="005F1605"/>
    <w:rsid w:val="00600283"/>
    <w:rsid w:val="00604709"/>
    <w:rsid w:val="00631AD8"/>
    <w:rsid w:val="0065464E"/>
    <w:rsid w:val="00672857"/>
    <w:rsid w:val="006A042D"/>
    <w:rsid w:val="006C2D57"/>
    <w:rsid w:val="0072724D"/>
    <w:rsid w:val="00731C10"/>
    <w:rsid w:val="007400FB"/>
    <w:rsid w:val="00743808"/>
    <w:rsid w:val="0076403F"/>
    <w:rsid w:val="0077094B"/>
    <w:rsid w:val="007C30FC"/>
    <w:rsid w:val="007D4411"/>
    <w:rsid w:val="007F595A"/>
    <w:rsid w:val="007F77C8"/>
    <w:rsid w:val="008114E4"/>
    <w:rsid w:val="00821162"/>
    <w:rsid w:val="00845199"/>
    <w:rsid w:val="00854C62"/>
    <w:rsid w:val="00880329"/>
    <w:rsid w:val="0088162A"/>
    <w:rsid w:val="008A11E4"/>
    <w:rsid w:val="008B72F4"/>
    <w:rsid w:val="008C183D"/>
    <w:rsid w:val="008D0C91"/>
    <w:rsid w:val="009302BC"/>
    <w:rsid w:val="00941B78"/>
    <w:rsid w:val="00972A7D"/>
    <w:rsid w:val="00975557"/>
    <w:rsid w:val="009806F8"/>
    <w:rsid w:val="009B183A"/>
    <w:rsid w:val="009C545C"/>
    <w:rsid w:val="00A10325"/>
    <w:rsid w:val="00A34AD7"/>
    <w:rsid w:val="00A45720"/>
    <w:rsid w:val="00A65040"/>
    <w:rsid w:val="00A76061"/>
    <w:rsid w:val="00A76FBE"/>
    <w:rsid w:val="00A77430"/>
    <w:rsid w:val="00AC2D9E"/>
    <w:rsid w:val="00AE6D6A"/>
    <w:rsid w:val="00AF38B1"/>
    <w:rsid w:val="00AF5BD0"/>
    <w:rsid w:val="00AF79C9"/>
    <w:rsid w:val="00B60BBA"/>
    <w:rsid w:val="00BB685C"/>
    <w:rsid w:val="00BC142C"/>
    <w:rsid w:val="00BF1277"/>
    <w:rsid w:val="00C11E3E"/>
    <w:rsid w:val="00C139D3"/>
    <w:rsid w:val="00C13FA1"/>
    <w:rsid w:val="00C151D4"/>
    <w:rsid w:val="00C46EC4"/>
    <w:rsid w:val="00C52F87"/>
    <w:rsid w:val="00CD76FD"/>
    <w:rsid w:val="00D03336"/>
    <w:rsid w:val="00D060B0"/>
    <w:rsid w:val="00D07234"/>
    <w:rsid w:val="00D10035"/>
    <w:rsid w:val="00D73A33"/>
    <w:rsid w:val="00D77624"/>
    <w:rsid w:val="00D904CB"/>
    <w:rsid w:val="00DB6A7D"/>
    <w:rsid w:val="00E11EAF"/>
    <w:rsid w:val="00E1369D"/>
    <w:rsid w:val="00E21A7A"/>
    <w:rsid w:val="00E4583C"/>
    <w:rsid w:val="00E53902"/>
    <w:rsid w:val="00E80080"/>
    <w:rsid w:val="00E87AF7"/>
    <w:rsid w:val="00E96E91"/>
    <w:rsid w:val="00EA53EF"/>
    <w:rsid w:val="00EC0A00"/>
    <w:rsid w:val="00EE7979"/>
    <w:rsid w:val="00F14479"/>
    <w:rsid w:val="00F34FCB"/>
    <w:rsid w:val="00F37C7A"/>
    <w:rsid w:val="00F41674"/>
    <w:rsid w:val="00F75BDE"/>
    <w:rsid w:val="00F940B3"/>
    <w:rsid w:val="00FA6D84"/>
    <w:rsid w:val="00FC595C"/>
    <w:rsid w:val="00FD4944"/>
    <w:rsid w:val="00FF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Krzysztof Markiewicz</cp:lastModifiedBy>
  <cp:revision>71</cp:revision>
  <cp:lastPrinted>2025-01-22T07:40:00Z</cp:lastPrinted>
  <dcterms:created xsi:type="dcterms:W3CDTF">2025-06-17T06:17:00Z</dcterms:created>
  <dcterms:modified xsi:type="dcterms:W3CDTF">2026-07-13T06:03:00Z</dcterms:modified>
</cp:coreProperties>
</file>