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8D13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621DDDBA" w14:textId="2CDF440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na </w:t>
      </w:r>
      <w:r w:rsidR="00971F30">
        <w:rPr>
          <w:rFonts w:ascii="Tahoma" w:hAnsi="Tahoma" w:cs="Tahoma"/>
          <w:b/>
          <w:sz w:val="20"/>
          <w:szCs w:val="20"/>
        </w:rPr>
        <w:t>12</w:t>
      </w:r>
      <w:r>
        <w:rPr>
          <w:rFonts w:ascii="Tahoma" w:hAnsi="Tahoma" w:cs="Tahoma"/>
          <w:b/>
          <w:sz w:val="20"/>
          <w:szCs w:val="20"/>
        </w:rPr>
        <w:t>.</w:t>
      </w:r>
      <w:r w:rsidR="00971F30">
        <w:rPr>
          <w:rFonts w:ascii="Tahoma" w:hAnsi="Tahoma" w:cs="Tahoma"/>
          <w:b/>
          <w:sz w:val="20"/>
          <w:szCs w:val="20"/>
        </w:rPr>
        <w:t>10</w:t>
      </w:r>
      <w:r w:rsidR="001328BD">
        <w:rPr>
          <w:rFonts w:ascii="Tahoma" w:hAnsi="Tahoma" w:cs="Tahoma"/>
          <w:b/>
          <w:sz w:val="20"/>
          <w:szCs w:val="20"/>
        </w:rPr>
        <w:t xml:space="preserve"> – </w:t>
      </w:r>
      <w:r w:rsidR="00971F30">
        <w:rPr>
          <w:rFonts w:ascii="Tahoma" w:hAnsi="Tahoma" w:cs="Tahoma"/>
          <w:b/>
          <w:sz w:val="20"/>
          <w:szCs w:val="20"/>
        </w:rPr>
        <w:t>16</w:t>
      </w:r>
      <w:r w:rsidR="001328BD">
        <w:rPr>
          <w:rFonts w:ascii="Tahoma" w:hAnsi="Tahoma" w:cs="Tahoma"/>
          <w:b/>
          <w:sz w:val="20"/>
          <w:szCs w:val="20"/>
        </w:rPr>
        <w:t>.</w:t>
      </w:r>
      <w:r w:rsidR="00971F30">
        <w:rPr>
          <w:rFonts w:ascii="Tahoma" w:hAnsi="Tahoma" w:cs="Tahoma"/>
          <w:b/>
          <w:sz w:val="20"/>
          <w:szCs w:val="20"/>
        </w:rPr>
        <w:t>10</w:t>
      </w:r>
      <w:r>
        <w:rPr>
          <w:rFonts w:ascii="Tahoma" w:hAnsi="Tahoma" w:cs="Tahoma"/>
          <w:b/>
          <w:sz w:val="20"/>
          <w:szCs w:val="20"/>
        </w:rPr>
        <w:t>.202</w:t>
      </w:r>
      <w:r w:rsidR="00092CF1">
        <w:rPr>
          <w:rFonts w:ascii="Tahoma" w:hAnsi="Tahoma" w:cs="Tahoma"/>
          <w:b/>
          <w:sz w:val="20"/>
          <w:szCs w:val="20"/>
        </w:rPr>
        <w:t>6</w:t>
      </w:r>
    </w:p>
    <w:p w14:paraId="7D01E76D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35A7634C" w14:textId="329BBC1C" w:rsidR="0054483B" w:rsidRPr="0054483B" w:rsidRDefault="00971F30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Zbieranie liści</w:t>
      </w:r>
    </w:p>
    <w:p w14:paraId="3D2FE365" w14:textId="4D368C1A" w:rsidR="007B239E" w:rsidRDefault="0052397C" w:rsidP="00CC100C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971F30">
        <w:rPr>
          <w:rFonts w:ascii="Tahoma" w:hAnsi="Tahoma" w:cs="Tahoma"/>
          <w:bCs/>
          <w:sz w:val="20"/>
          <w:szCs w:val="20"/>
        </w:rPr>
        <w:t>Cmentarz komunalny Kujawska</w:t>
      </w:r>
    </w:p>
    <w:p w14:paraId="26B2480F" w14:textId="47A448BF" w:rsidR="00B77720" w:rsidRDefault="007B239E" w:rsidP="00CC100C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971F30">
        <w:rPr>
          <w:rFonts w:ascii="Tahoma" w:hAnsi="Tahoma" w:cs="Tahoma"/>
          <w:bCs/>
          <w:sz w:val="20"/>
          <w:szCs w:val="20"/>
        </w:rPr>
        <w:t>Park WOSP</w:t>
      </w:r>
    </w:p>
    <w:p w14:paraId="4730472A" w14:textId="636DC450" w:rsidR="0044289A" w:rsidRDefault="00B77720" w:rsidP="00CC100C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971F30">
        <w:rPr>
          <w:rFonts w:ascii="Tahoma" w:hAnsi="Tahoma" w:cs="Tahoma"/>
          <w:bCs/>
          <w:sz w:val="20"/>
          <w:szCs w:val="20"/>
        </w:rPr>
        <w:t>Wyspa Teatralna</w:t>
      </w:r>
      <w:r w:rsidR="00CC100C">
        <w:rPr>
          <w:rFonts w:ascii="Tahoma" w:hAnsi="Tahoma" w:cs="Tahoma"/>
          <w:bCs/>
          <w:sz w:val="20"/>
          <w:szCs w:val="20"/>
        </w:rPr>
        <w:t xml:space="preserve"> </w:t>
      </w:r>
    </w:p>
    <w:p w14:paraId="75C0CFCD" w14:textId="0583CD2A" w:rsidR="005574C1" w:rsidRDefault="005574C1" w:rsidP="0054483B">
      <w:pPr>
        <w:rPr>
          <w:rFonts w:ascii="Tahoma" w:hAnsi="Tahoma" w:cs="Tahoma"/>
          <w:b/>
          <w:sz w:val="20"/>
          <w:szCs w:val="20"/>
        </w:rPr>
      </w:pPr>
      <w:r w:rsidRPr="005574C1">
        <w:rPr>
          <w:rFonts w:ascii="Tahoma" w:hAnsi="Tahoma" w:cs="Tahoma"/>
          <w:b/>
          <w:sz w:val="20"/>
          <w:szCs w:val="20"/>
        </w:rPr>
        <w:t>Koszenie poboczy i odchwaszczanie</w:t>
      </w:r>
    </w:p>
    <w:p w14:paraId="57D4C1C3" w14:textId="221935B7" w:rsidR="005574C1" w:rsidRPr="005574C1" w:rsidRDefault="005574C1" w:rsidP="0054483B">
      <w:pPr>
        <w:rPr>
          <w:rFonts w:ascii="Tahoma" w:hAnsi="Tahoma" w:cs="Tahoma"/>
          <w:bCs/>
          <w:sz w:val="20"/>
          <w:szCs w:val="20"/>
        </w:rPr>
      </w:pPr>
      <w:r w:rsidRPr="005574C1">
        <w:rPr>
          <w:rFonts w:ascii="Tahoma" w:hAnsi="Tahoma" w:cs="Tahoma"/>
          <w:bCs/>
          <w:sz w:val="20"/>
          <w:szCs w:val="20"/>
        </w:rPr>
        <w:t xml:space="preserve">- ul. </w:t>
      </w:r>
      <w:r w:rsidR="00F060D9">
        <w:rPr>
          <w:rFonts w:ascii="Tahoma" w:hAnsi="Tahoma" w:cs="Tahoma"/>
          <w:bCs/>
          <w:sz w:val="20"/>
          <w:szCs w:val="20"/>
        </w:rPr>
        <w:t>Pułaskiego</w:t>
      </w:r>
    </w:p>
    <w:p w14:paraId="32F9201E" w14:textId="7399F9D5" w:rsidR="005574C1" w:rsidRPr="005574C1" w:rsidRDefault="005574C1" w:rsidP="0054483B">
      <w:pPr>
        <w:rPr>
          <w:rFonts w:ascii="Tahoma" w:hAnsi="Tahoma" w:cs="Tahoma"/>
          <w:bCs/>
          <w:sz w:val="20"/>
          <w:szCs w:val="20"/>
        </w:rPr>
      </w:pPr>
      <w:r w:rsidRPr="005574C1">
        <w:rPr>
          <w:rFonts w:ascii="Tahoma" w:hAnsi="Tahoma" w:cs="Tahoma"/>
          <w:bCs/>
          <w:sz w:val="20"/>
          <w:szCs w:val="20"/>
        </w:rPr>
        <w:t xml:space="preserve">- ul. </w:t>
      </w:r>
      <w:r w:rsidR="00F060D9">
        <w:rPr>
          <w:rFonts w:ascii="Tahoma" w:hAnsi="Tahoma" w:cs="Tahoma"/>
          <w:bCs/>
          <w:sz w:val="20"/>
          <w:szCs w:val="20"/>
        </w:rPr>
        <w:t>Zimna</w:t>
      </w:r>
    </w:p>
    <w:p w14:paraId="083D13F9" w14:textId="2292E025" w:rsidR="005574C1" w:rsidRDefault="005574C1" w:rsidP="0054483B">
      <w:pPr>
        <w:rPr>
          <w:rFonts w:ascii="Tahoma" w:hAnsi="Tahoma" w:cs="Tahoma"/>
          <w:bCs/>
          <w:sz w:val="20"/>
          <w:szCs w:val="20"/>
        </w:rPr>
      </w:pPr>
      <w:r w:rsidRPr="005574C1">
        <w:rPr>
          <w:rFonts w:ascii="Tahoma" w:hAnsi="Tahoma" w:cs="Tahoma"/>
          <w:bCs/>
          <w:sz w:val="20"/>
          <w:szCs w:val="20"/>
        </w:rPr>
        <w:t xml:space="preserve">- ul. </w:t>
      </w:r>
      <w:r w:rsidR="00F060D9">
        <w:rPr>
          <w:rFonts w:ascii="Tahoma" w:hAnsi="Tahoma" w:cs="Tahoma"/>
          <w:bCs/>
          <w:sz w:val="20"/>
          <w:szCs w:val="20"/>
        </w:rPr>
        <w:t>Repatriantów</w:t>
      </w:r>
    </w:p>
    <w:p w14:paraId="368A8FFE" w14:textId="6194E9F4" w:rsidR="00092CF1" w:rsidRDefault="00FA1CE0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 </w:t>
      </w:r>
      <w:r w:rsidR="00092CF1">
        <w:rPr>
          <w:rFonts w:ascii="Tahoma" w:hAnsi="Tahoma" w:cs="Tahoma"/>
          <w:b/>
          <w:sz w:val="20"/>
          <w:szCs w:val="20"/>
        </w:rPr>
        <w:t>Odchwaszczanie</w:t>
      </w:r>
    </w:p>
    <w:p w14:paraId="0142F1E6" w14:textId="67BBF9BC" w:rsidR="00390CF0" w:rsidRDefault="00F060D9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 </w:t>
      </w:r>
      <w:r w:rsidR="00092CF1">
        <w:rPr>
          <w:rFonts w:ascii="Tahoma" w:hAnsi="Tahoma" w:cs="Tahoma"/>
          <w:bCs/>
          <w:sz w:val="20"/>
          <w:szCs w:val="20"/>
        </w:rPr>
        <w:t xml:space="preserve">- </w:t>
      </w:r>
      <w:r w:rsidR="00E80080">
        <w:rPr>
          <w:rFonts w:ascii="Tahoma" w:hAnsi="Tahoma" w:cs="Tahoma"/>
          <w:bCs/>
          <w:sz w:val="20"/>
          <w:szCs w:val="20"/>
        </w:rPr>
        <w:t xml:space="preserve">ul. </w:t>
      </w:r>
      <w:r w:rsidR="00E51039">
        <w:rPr>
          <w:rFonts w:ascii="Tahoma" w:hAnsi="Tahoma" w:cs="Tahoma"/>
          <w:bCs/>
          <w:sz w:val="20"/>
          <w:szCs w:val="20"/>
        </w:rPr>
        <w:t>Konopnickiej</w:t>
      </w:r>
    </w:p>
    <w:p w14:paraId="07754729" w14:textId="60A67757" w:rsidR="000E300F" w:rsidRDefault="00F060D9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 </w:t>
      </w:r>
      <w:r w:rsidR="000E300F">
        <w:rPr>
          <w:rFonts w:ascii="Tahoma" w:hAnsi="Tahoma" w:cs="Tahoma"/>
          <w:bCs/>
          <w:sz w:val="20"/>
          <w:szCs w:val="20"/>
        </w:rPr>
        <w:t xml:space="preserve">- </w:t>
      </w:r>
      <w:r w:rsidR="00D65AEC">
        <w:rPr>
          <w:rFonts w:ascii="Tahoma" w:hAnsi="Tahoma" w:cs="Tahoma"/>
          <w:bCs/>
          <w:sz w:val="20"/>
          <w:szCs w:val="20"/>
        </w:rPr>
        <w:t>Amfiteatr</w:t>
      </w:r>
    </w:p>
    <w:p w14:paraId="27ABD763" w14:textId="77777777" w:rsidR="004F4847" w:rsidRPr="004F4847" w:rsidRDefault="004F4847" w:rsidP="004F4847">
      <w:pPr>
        <w:rPr>
          <w:rFonts w:ascii="Tahoma" w:hAnsi="Tahoma" w:cs="Tahoma"/>
          <w:bCs/>
          <w:sz w:val="20"/>
          <w:szCs w:val="20"/>
        </w:rPr>
      </w:pPr>
      <w:r w:rsidRPr="004F4847">
        <w:rPr>
          <w:rFonts w:ascii="Tahoma" w:hAnsi="Tahoma" w:cs="Tahoma"/>
          <w:bCs/>
          <w:sz w:val="20"/>
          <w:szCs w:val="20"/>
        </w:rPr>
        <w:t>Harmonogram może ulec zmiana ze względu na warunki pogodowe lub nieprzewidziane awarie.</w:t>
      </w:r>
    </w:p>
    <w:p w14:paraId="0672BBE6" w14:textId="2C92CD01" w:rsidR="004F4847" w:rsidRPr="004F4847" w:rsidRDefault="004F4847" w:rsidP="004F4847">
      <w:pPr>
        <w:rPr>
          <w:rFonts w:ascii="Tahoma" w:hAnsi="Tahoma" w:cs="Tahoma"/>
          <w:bCs/>
          <w:sz w:val="20"/>
          <w:szCs w:val="20"/>
        </w:rPr>
      </w:pPr>
      <w:r w:rsidRPr="004F4847">
        <w:rPr>
          <w:rFonts w:ascii="Tahoma" w:hAnsi="Tahoma" w:cs="Tahoma"/>
          <w:bCs/>
          <w:sz w:val="20"/>
          <w:szCs w:val="20"/>
        </w:rPr>
        <w:t>Prosimy o usuwanie pojazdów zaparkowanych w okolicy przeprowadzanych prac. Ułatwi to nam zadanie.</w:t>
      </w:r>
    </w:p>
    <w:p w14:paraId="574F1C22" w14:textId="77777777" w:rsidR="004F4847" w:rsidRPr="00FD4944" w:rsidRDefault="004F4847" w:rsidP="0054483B">
      <w:pPr>
        <w:rPr>
          <w:rFonts w:ascii="Tahoma" w:hAnsi="Tahoma" w:cs="Tahoma"/>
          <w:bCs/>
          <w:sz w:val="20"/>
          <w:szCs w:val="20"/>
        </w:rPr>
      </w:pPr>
    </w:p>
    <w:p w14:paraId="4E4E55E2" w14:textId="682CFA55" w:rsidR="0053109F" w:rsidRPr="00FD4944" w:rsidRDefault="0053109F" w:rsidP="0054483B">
      <w:pPr>
        <w:rPr>
          <w:rFonts w:ascii="Tahoma" w:hAnsi="Tahoma" w:cs="Tahoma"/>
          <w:bCs/>
          <w:sz w:val="20"/>
          <w:szCs w:val="20"/>
        </w:rPr>
      </w:pPr>
    </w:p>
    <w:p w14:paraId="7D227F46" w14:textId="77777777" w:rsidR="00631AD8" w:rsidRDefault="00631AD8" w:rsidP="00294CA2">
      <w:pPr>
        <w:jc w:val="right"/>
        <w:rPr>
          <w:rFonts w:ascii="Tahoma" w:hAnsi="Tahoma" w:cs="Tahoma"/>
          <w:b/>
          <w:sz w:val="20"/>
          <w:szCs w:val="20"/>
        </w:rPr>
      </w:pPr>
    </w:p>
    <w:sectPr w:rsidR="00631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F3E37" w14:textId="77777777" w:rsidR="00AA61F8" w:rsidRDefault="00AA61F8" w:rsidP="00743808">
      <w:pPr>
        <w:spacing w:after="0" w:line="240" w:lineRule="auto"/>
      </w:pPr>
      <w:r>
        <w:separator/>
      </w:r>
    </w:p>
  </w:endnote>
  <w:endnote w:type="continuationSeparator" w:id="0">
    <w:p w14:paraId="03A07D8E" w14:textId="77777777" w:rsidR="00AA61F8" w:rsidRDefault="00AA61F8" w:rsidP="007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D5B36" w14:textId="77777777" w:rsidR="00AA61F8" w:rsidRDefault="00AA61F8" w:rsidP="00743808">
      <w:pPr>
        <w:spacing w:after="0" w:line="240" w:lineRule="auto"/>
      </w:pPr>
      <w:r>
        <w:separator/>
      </w:r>
    </w:p>
  </w:footnote>
  <w:footnote w:type="continuationSeparator" w:id="0">
    <w:p w14:paraId="7BC7F385" w14:textId="77777777" w:rsidR="00AA61F8" w:rsidRDefault="00AA61F8" w:rsidP="007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FCDB" w14:textId="5BB703B1" w:rsidR="00743808" w:rsidRDefault="000A1086">
    <w:pPr>
      <w:pStyle w:val="Nagwek"/>
    </w:pPr>
    <w:r w:rsidRPr="00E27E88">
      <w:rPr>
        <w:noProof/>
      </w:rPr>
      <w:drawing>
        <wp:inline distT="0" distB="0" distL="0" distR="0" wp14:anchorId="6AD1372C" wp14:editId="773E8F23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876"/>
    <w:multiLevelType w:val="hybridMultilevel"/>
    <w:tmpl w:val="A1362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C0A4E"/>
    <w:multiLevelType w:val="hybridMultilevel"/>
    <w:tmpl w:val="1D6AAB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0936BF"/>
    <w:multiLevelType w:val="hybridMultilevel"/>
    <w:tmpl w:val="B420B2BE"/>
    <w:lvl w:ilvl="0" w:tplc="C1DEDC62">
      <w:start w:val="1"/>
      <w:numFmt w:val="lowerLetter"/>
      <w:lvlText w:val="%1)"/>
      <w:lvlJc w:val="left"/>
      <w:pPr>
        <w:ind w:left="324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B11467"/>
    <w:multiLevelType w:val="hybridMultilevel"/>
    <w:tmpl w:val="B148C304"/>
    <w:lvl w:ilvl="0" w:tplc="08C0E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/>
      </w:rPr>
    </w:lvl>
    <w:lvl w:ilvl="1" w:tplc="8174C4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35EE1"/>
    <w:multiLevelType w:val="multilevel"/>
    <w:tmpl w:val="5A70F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20BB2"/>
    <w:multiLevelType w:val="hybridMultilevel"/>
    <w:tmpl w:val="89F0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339C1"/>
    <w:multiLevelType w:val="multilevel"/>
    <w:tmpl w:val="D4DC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668B5"/>
    <w:multiLevelType w:val="multilevel"/>
    <w:tmpl w:val="21868A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195BBA"/>
    <w:multiLevelType w:val="hybridMultilevel"/>
    <w:tmpl w:val="ABA8C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55BF6"/>
    <w:multiLevelType w:val="hybridMultilevel"/>
    <w:tmpl w:val="66EAA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77BB4"/>
    <w:multiLevelType w:val="hybridMultilevel"/>
    <w:tmpl w:val="EE0C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53895"/>
    <w:multiLevelType w:val="multilevel"/>
    <w:tmpl w:val="E8A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3C670A"/>
    <w:multiLevelType w:val="hybridMultilevel"/>
    <w:tmpl w:val="ACB64C56"/>
    <w:lvl w:ilvl="0" w:tplc="0415000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14" w15:restartNumberingAfterBreak="0">
    <w:nsid w:val="566059A8"/>
    <w:multiLevelType w:val="hybridMultilevel"/>
    <w:tmpl w:val="493631C8"/>
    <w:lvl w:ilvl="0" w:tplc="0E64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973918"/>
    <w:multiLevelType w:val="hybridMultilevel"/>
    <w:tmpl w:val="F45E5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23A74CF"/>
    <w:multiLevelType w:val="multilevel"/>
    <w:tmpl w:val="E1C8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255742">
    <w:abstractNumId w:val="16"/>
  </w:num>
  <w:num w:numId="2" w16cid:durableId="349188722">
    <w:abstractNumId w:val="7"/>
  </w:num>
  <w:num w:numId="3" w16cid:durableId="38945164">
    <w:abstractNumId w:val="5"/>
  </w:num>
  <w:num w:numId="4" w16cid:durableId="784614803">
    <w:abstractNumId w:val="8"/>
  </w:num>
  <w:num w:numId="5" w16cid:durableId="1622570181">
    <w:abstractNumId w:val="12"/>
  </w:num>
  <w:num w:numId="6" w16cid:durableId="1352074195">
    <w:abstractNumId w:val="2"/>
  </w:num>
  <w:num w:numId="7" w16cid:durableId="1187056420">
    <w:abstractNumId w:val="4"/>
  </w:num>
  <w:num w:numId="8" w16cid:durableId="867718043">
    <w:abstractNumId w:val="0"/>
  </w:num>
  <w:num w:numId="9" w16cid:durableId="1360162511">
    <w:abstractNumId w:val="15"/>
  </w:num>
  <w:num w:numId="10" w16cid:durableId="641081462">
    <w:abstractNumId w:val="1"/>
  </w:num>
  <w:num w:numId="11" w16cid:durableId="1963656743">
    <w:abstractNumId w:val="9"/>
  </w:num>
  <w:num w:numId="12" w16cid:durableId="1440561011">
    <w:abstractNumId w:val="3"/>
  </w:num>
  <w:num w:numId="13" w16cid:durableId="45566228">
    <w:abstractNumId w:val="13"/>
  </w:num>
  <w:num w:numId="14" w16cid:durableId="534584318">
    <w:abstractNumId w:val="13"/>
  </w:num>
  <w:num w:numId="15" w16cid:durableId="847401614">
    <w:abstractNumId w:val="14"/>
  </w:num>
  <w:num w:numId="16" w16cid:durableId="1433284938">
    <w:abstractNumId w:val="6"/>
  </w:num>
  <w:num w:numId="17" w16cid:durableId="1867675213">
    <w:abstractNumId w:val="11"/>
  </w:num>
  <w:num w:numId="18" w16cid:durableId="338700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4B"/>
    <w:rsid w:val="00023CB5"/>
    <w:rsid w:val="00026F6B"/>
    <w:rsid w:val="00030053"/>
    <w:rsid w:val="00034D47"/>
    <w:rsid w:val="0004585C"/>
    <w:rsid w:val="000534DE"/>
    <w:rsid w:val="00053EEC"/>
    <w:rsid w:val="0006021E"/>
    <w:rsid w:val="00073385"/>
    <w:rsid w:val="00092CF1"/>
    <w:rsid w:val="000A1086"/>
    <w:rsid w:val="000B110C"/>
    <w:rsid w:val="000D0E45"/>
    <w:rsid w:val="000E2DCA"/>
    <w:rsid w:val="000E300F"/>
    <w:rsid w:val="001328BD"/>
    <w:rsid w:val="00151145"/>
    <w:rsid w:val="001857F9"/>
    <w:rsid w:val="001A6C87"/>
    <w:rsid w:val="001B1DA5"/>
    <w:rsid w:val="001D1D69"/>
    <w:rsid w:val="001F1FD2"/>
    <w:rsid w:val="00215C0F"/>
    <w:rsid w:val="00237F7C"/>
    <w:rsid w:val="00242AFC"/>
    <w:rsid w:val="00245AD1"/>
    <w:rsid w:val="00262E8A"/>
    <w:rsid w:val="00265FEF"/>
    <w:rsid w:val="002717DD"/>
    <w:rsid w:val="00277041"/>
    <w:rsid w:val="00284571"/>
    <w:rsid w:val="00285B2E"/>
    <w:rsid w:val="00285FCD"/>
    <w:rsid w:val="0029089E"/>
    <w:rsid w:val="00294CA2"/>
    <w:rsid w:val="002B51BE"/>
    <w:rsid w:val="002E0AC0"/>
    <w:rsid w:val="002E6B16"/>
    <w:rsid w:val="002F4217"/>
    <w:rsid w:val="002F7017"/>
    <w:rsid w:val="00304B04"/>
    <w:rsid w:val="00325B35"/>
    <w:rsid w:val="00331718"/>
    <w:rsid w:val="00341754"/>
    <w:rsid w:val="003701BF"/>
    <w:rsid w:val="00374FA0"/>
    <w:rsid w:val="00377E96"/>
    <w:rsid w:val="00390CF0"/>
    <w:rsid w:val="003B29F7"/>
    <w:rsid w:val="003B480D"/>
    <w:rsid w:val="003F293D"/>
    <w:rsid w:val="003F4394"/>
    <w:rsid w:val="0041382C"/>
    <w:rsid w:val="004274C8"/>
    <w:rsid w:val="00441E74"/>
    <w:rsid w:val="0044289A"/>
    <w:rsid w:val="00444F2F"/>
    <w:rsid w:val="004639D8"/>
    <w:rsid w:val="00473D73"/>
    <w:rsid w:val="00475B7A"/>
    <w:rsid w:val="00491E9D"/>
    <w:rsid w:val="0049606A"/>
    <w:rsid w:val="004A253B"/>
    <w:rsid w:val="004A6E08"/>
    <w:rsid w:val="004C235B"/>
    <w:rsid w:val="004D2C40"/>
    <w:rsid w:val="004E2B79"/>
    <w:rsid w:val="004F4847"/>
    <w:rsid w:val="0052397C"/>
    <w:rsid w:val="0052418E"/>
    <w:rsid w:val="0053109F"/>
    <w:rsid w:val="0054127C"/>
    <w:rsid w:val="0054483B"/>
    <w:rsid w:val="00553099"/>
    <w:rsid w:val="005574C1"/>
    <w:rsid w:val="005654A9"/>
    <w:rsid w:val="00574C21"/>
    <w:rsid w:val="00592819"/>
    <w:rsid w:val="005A2328"/>
    <w:rsid w:val="005A43EE"/>
    <w:rsid w:val="005A6E06"/>
    <w:rsid w:val="005C12F0"/>
    <w:rsid w:val="005C28B5"/>
    <w:rsid w:val="005C4DF5"/>
    <w:rsid w:val="005E7C56"/>
    <w:rsid w:val="00600283"/>
    <w:rsid w:val="00604709"/>
    <w:rsid w:val="00631AD8"/>
    <w:rsid w:val="0065464E"/>
    <w:rsid w:val="00672857"/>
    <w:rsid w:val="006A042D"/>
    <w:rsid w:val="006C2D57"/>
    <w:rsid w:val="00703E83"/>
    <w:rsid w:val="00723428"/>
    <w:rsid w:val="0072724D"/>
    <w:rsid w:val="00731C10"/>
    <w:rsid w:val="007400FB"/>
    <w:rsid w:val="00743808"/>
    <w:rsid w:val="0076403F"/>
    <w:rsid w:val="0077094B"/>
    <w:rsid w:val="007A07AA"/>
    <w:rsid w:val="007B239E"/>
    <w:rsid w:val="007C30FC"/>
    <w:rsid w:val="007D4411"/>
    <w:rsid w:val="007E2A75"/>
    <w:rsid w:val="007F595A"/>
    <w:rsid w:val="007F77C8"/>
    <w:rsid w:val="008114E4"/>
    <w:rsid w:val="00821162"/>
    <w:rsid w:val="00845199"/>
    <w:rsid w:val="00854C62"/>
    <w:rsid w:val="00880329"/>
    <w:rsid w:val="0088162A"/>
    <w:rsid w:val="008A11E4"/>
    <w:rsid w:val="008B72F4"/>
    <w:rsid w:val="008C183D"/>
    <w:rsid w:val="008D0C91"/>
    <w:rsid w:val="008D69DB"/>
    <w:rsid w:val="009302BC"/>
    <w:rsid w:val="00941B78"/>
    <w:rsid w:val="00962DEC"/>
    <w:rsid w:val="00971F30"/>
    <w:rsid w:val="00972A7D"/>
    <w:rsid w:val="00975557"/>
    <w:rsid w:val="009806F8"/>
    <w:rsid w:val="009B183A"/>
    <w:rsid w:val="009C545C"/>
    <w:rsid w:val="00A10325"/>
    <w:rsid w:val="00A34AD7"/>
    <w:rsid w:val="00A41C85"/>
    <w:rsid w:val="00A45720"/>
    <w:rsid w:val="00A65040"/>
    <w:rsid w:val="00A76061"/>
    <w:rsid w:val="00A76FBE"/>
    <w:rsid w:val="00A77430"/>
    <w:rsid w:val="00AA61F8"/>
    <w:rsid w:val="00AC1022"/>
    <w:rsid w:val="00AC2D9E"/>
    <w:rsid w:val="00AE6D6A"/>
    <w:rsid w:val="00AF38B1"/>
    <w:rsid w:val="00AF5BD0"/>
    <w:rsid w:val="00AF79C9"/>
    <w:rsid w:val="00B60BBA"/>
    <w:rsid w:val="00B77720"/>
    <w:rsid w:val="00BB685C"/>
    <w:rsid w:val="00BC142C"/>
    <w:rsid w:val="00BE56A3"/>
    <w:rsid w:val="00BF1277"/>
    <w:rsid w:val="00C11E3E"/>
    <w:rsid w:val="00C139D3"/>
    <w:rsid w:val="00C13FA1"/>
    <w:rsid w:val="00C151D4"/>
    <w:rsid w:val="00C46EC4"/>
    <w:rsid w:val="00C52F87"/>
    <w:rsid w:val="00CC100C"/>
    <w:rsid w:val="00CD76FD"/>
    <w:rsid w:val="00CF5A11"/>
    <w:rsid w:val="00CF7C73"/>
    <w:rsid w:val="00D02D3C"/>
    <w:rsid w:val="00D03336"/>
    <w:rsid w:val="00D04B3C"/>
    <w:rsid w:val="00D060B0"/>
    <w:rsid w:val="00D07234"/>
    <w:rsid w:val="00D10035"/>
    <w:rsid w:val="00D65AEC"/>
    <w:rsid w:val="00D73A33"/>
    <w:rsid w:val="00D77624"/>
    <w:rsid w:val="00D904CB"/>
    <w:rsid w:val="00DF3F0D"/>
    <w:rsid w:val="00E11EAF"/>
    <w:rsid w:val="00E1369D"/>
    <w:rsid w:val="00E21A7A"/>
    <w:rsid w:val="00E4583C"/>
    <w:rsid w:val="00E51039"/>
    <w:rsid w:val="00E53902"/>
    <w:rsid w:val="00E80080"/>
    <w:rsid w:val="00E87AF7"/>
    <w:rsid w:val="00E96E91"/>
    <w:rsid w:val="00EA53EF"/>
    <w:rsid w:val="00EC0A00"/>
    <w:rsid w:val="00EE7979"/>
    <w:rsid w:val="00F060D9"/>
    <w:rsid w:val="00F14479"/>
    <w:rsid w:val="00F34FCB"/>
    <w:rsid w:val="00F37C7A"/>
    <w:rsid w:val="00F41674"/>
    <w:rsid w:val="00F940B3"/>
    <w:rsid w:val="00F9413A"/>
    <w:rsid w:val="00F95122"/>
    <w:rsid w:val="00FA1CE0"/>
    <w:rsid w:val="00FA6D84"/>
    <w:rsid w:val="00FD4944"/>
    <w:rsid w:val="00F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01F"/>
  <w15:chartTrackingRefBased/>
  <w15:docId w15:val="{B7EB3DFD-F8D6-4AAA-BC3B-DBE92AD9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94B"/>
    <w:rPr>
      <w:i/>
      <w:iCs/>
      <w:color w:val="404040" w:themeColor="text1" w:themeTint="BF"/>
    </w:rPr>
  </w:style>
  <w:style w:type="paragraph" w:styleId="Akapitzlist">
    <w:name w:val="List Paragraph"/>
    <w:aliases w:val="CW_Lista,Eko punkty,podpunkt,Normalny2,lp1,Preambuła,CP-UC,CP-Punkty,Bullet List,List - bullets,Equipment,Bullet 1,List Paragraph Char Char,b1,Figure_name,Numbered Indented Text,List Paragraph11,Ref,Use Case List Paragraph Char,List_TIS,L"/>
    <w:basedOn w:val="Normalny"/>
    <w:link w:val="AkapitzlistZnak"/>
    <w:uiPriority w:val="34"/>
    <w:qFormat/>
    <w:rsid w:val="00770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94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77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7094B"/>
  </w:style>
  <w:style w:type="character" w:customStyle="1" w:styleId="eop">
    <w:name w:val="eop"/>
    <w:basedOn w:val="Domylnaczcionkaakapitu"/>
    <w:rsid w:val="0077094B"/>
  </w:style>
  <w:style w:type="character" w:customStyle="1" w:styleId="scxw196838512">
    <w:name w:val="scxw196838512"/>
    <w:basedOn w:val="Domylnaczcionkaakapitu"/>
    <w:rsid w:val="0077094B"/>
  </w:style>
  <w:style w:type="character" w:customStyle="1" w:styleId="tabchar">
    <w:name w:val="tabchar"/>
    <w:basedOn w:val="Domylnaczcionkaakapitu"/>
    <w:rsid w:val="0077094B"/>
  </w:style>
  <w:style w:type="paragraph" w:styleId="Nagwek">
    <w:name w:val="header"/>
    <w:basedOn w:val="Normalny"/>
    <w:link w:val="Nagwek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808"/>
  </w:style>
  <w:style w:type="paragraph" w:styleId="Stopka">
    <w:name w:val="footer"/>
    <w:basedOn w:val="Normalny"/>
    <w:link w:val="Stopka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808"/>
  </w:style>
  <w:style w:type="character" w:customStyle="1" w:styleId="AkapitzlistZnak">
    <w:name w:val="Akapit z listą Znak"/>
    <w:aliases w:val="CW_Lista Znak,Eko punkty Znak,podpunkt Znak,Normalny2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29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Wójtowicz</dc:creator>
  <cp:keywords/>
  <dc:description/>
  <cp:lastModifiedBy>Mariusz Jankowiak</cp:lastModifiedBy>
  <cp:revision>2</cp:revision>
  <cp:lastPrinted>2025-01-22T07:40:00Z</cp:lastPrinted>
  <dcterms:created xsi:type="dcterms:W3CDTF">2026-10-09T07:36:00Z</dcterms:created>
  <dcterms:modified xsi:type="dcterms:W3CDTF">2026-10-09T07:36:00Z</dcterms:modified>
</cp:coreProperties>
</file>